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822C" w14:textId="77777777" w:rsidR="00823DE0" w:rsidRDefault="00823DE0" w:rsidP="006633E3">
      <w:pPr>
        <w:rPr>
          <w:rtl/>
        </w:rPr>
      </w:pPr>
    </w:p>
    <w:p w14:paraId="39782695" w14:textId="77777777" w:rsidR="00CD1C36" w:rsidRDefault="00CD1C36" w:rsidP="00CD1C36"/>
    <w:p w14:paraId="516CFD04" w14:textId="2911AB2D" w:rsidR="00CD1C36" w:rsidRDefault="00CD1C36" w:rsidP="00CD1C36">
      <w:pPr>
        <w:rPr>
          <w:b/>
          <w:bCs/>
          <w:u w:val="single"/>
          <w:rtl/>
        </w:rPr>
      </w:pPr>
      <w:r>
        <w:rPr>
          <w:rFonts w:hint="cs"/>
          <w:rtl/>
        </w:rPr>
        <w:t xml:space="preserve">                                      </w:t>
      </w:r>
      <w:r>
        <w:rPr>
          <w:rFonts w:hint="cs"/>
          <w:b/>
          <w:bCs/>
          <w:u w:val="single"/>
          <w:rtl/>
        </w:rPr>
        <w:t xml:space="preserve">פרוטוקול וועדת הנצחה טלפונית מיום </w:t>
      </w:r>
      <w:r w:rsidR="00C1379C">
        <w:rPr>
          <w:rFonts w:hint="cs"/>
          <w:b/>
          <w:bCs/>
          <w:u w:val="single"/>
          <w:rtl/>
        </w:rPr>
        <w:t>11</w:t>
      </w:r>
      <w:r>
        <w:rPr>
          <w:rFonts w:hint="cs"/>
          <w:b/>
          <w:bCs/>
          <w:u w:val="single"/>
          <w:rtl/>
        </w:rPr>
        <w:t>/12/25</w:t>
      </w:r>
    </w:p>
    <w:p w14:paraId="5D3368F4" w14:textId="77777777" w:rsidR="00CD1C36" w:rsidRDefault="00CD1C36" w:rsidP="00CD1C36">
      <w:pPr>
        <w:rPr>
          <w:rtl/>
        </w:rPr>
      </w:pPr>
    </w:p>
    <w:p w14:paraId="184E4511" w14:textId="77777777" w:rsidR="00CD1C36" w:rsidRDefault="00CD1C36" w:rsidP="00CD1C36">
      <w:pPr>
        <w:rPr>
          <w:rtl/>
        </w:rPr>
      </w:pPr>
    </w:p>
    <w:p w14:paraId="0DBC4A49" w14:textId="77777777" w:rsidR="00CD1C36" w:rsidRDefault="00CD1C36" w:rsidP="00CD1C36">
      <w:pPr>
        <w:rPr>
          <w:rtl/>
        </w:rPr>
      </w:pPr>
      <w:r>
        <w:rPr>
          <w:rFonts w:hint="cs"/>
          <w:rtl/>
        </w:rPr>
        <w:t>השתתפו : דנה פינס           יו"ר הוועדה וחברת מועצה</w:t>
      </w:r>
    </w:p>
    <w:p w14:paraId="0B7A9356" w14:textId="77777777" w:rsidR="00CD1C36" w:rsidRDefault="00CD1C36" w:rsidP="00CD1C36">
      <w:pPr>
        <w:rPr>
          <w:rtl/>
        </w:rPr>
      </w:pPr>
      <w:r>
        <w:rPr>
          <w:rFonts w:hint="cs"/>
          <w:rtl/>
        </w:rPr>
        <w:t xml:space="preserve">              יעל ויסמן           סגנית ראש המועצה</w:t>
      </w:r>
    </w:p>
    <w:p w14:paraId="78730249" w14:textId="77777777" w:rsidR="00CD1C36" w:rsidRDefault="00CD1C36" w:rsidP="00CD1C36">
      <w:pPr>
        <w:rPr>
          <w:rtl/>
        </w:rPr>
      </w:pPr>
      <w:r>
        <w:rPr>
          <w:rFonts w:hint="cs"/>
          <w:rtl/>
        </w:rPr>
        <w:t xml:space="preserve">              עידית רוזנצוויג    מנהלת מחלקת רווחה</w:t>
      </w:r>
    </w:p>
    <w:p w14:paraId="6F2BA5A0" w14:textId="77777777" w:rsidR="00CD1C36" w:rsidRDefault="00CD1C36" w:rsidP="00CD1C36">
      <w:pPr>
        <w:rPr>
          <w:rtl/>
        </w:rPr>
      </w:pPr>
    </w:p>
    <w:p w14:paraId="787DD5BF" w14:textId="77777777" w:rsidR="00CD1C36" w:rsidRDefault="00CD1C36" w:rsidP="00CD1C36">
      <w:pPr>
        <w:rPr>
          <w:rtl/>
        </w:rPr>
      </w:pPr>
    </w:p>
    <w:p w14:paraId="0E7DEC83" w14:textId="77777777" w:rsidR="00CD1C36" w:rsidRDefault="00CD1C36" w:rsidP="00CD1C36">
      <w:pPr>
        <w:rPr>
          <w:rtl/>
        </w:rPr>
      </w:pPr>
      <w:r>
        <w:rPr>
          <w:rFonts w:hint="cs"/>
          <w:rtl/>
        </w:rPr>
        <w:t>חללי צהל מונצחים בבית יד לבנים ובגנים ואתרים ציבוריים ברחבי הישוב.</w:t>
      </w:r>
    </w:p>
    <w:p w14:paraId="0FE71544" w14:textId="77777777" w:rsidR="00CD1C36" w:rsidRDefault="00CD1C36" w:rsidP="00CD1C36">
      <w:pPr>
        <w:rPr>
          <w:rtl/>
        </w:rPr>
      </w:pPr>
    </w:p>
    <w:p w14:paraId="2F27839B" w14:textId="77777777" w:rsidR="00CD1C36" w:rsidRDefault="00CD1C36" w:rsidP="00CD1C36">
      <w:pPr>
        <w:rPr>
          <w:rtl/>
        </w:rPr>
      </w:pPr>
      <w:r>
        <w:rPr>
          <w:rFonts w:hint="cs"/>
          <w:rtl/>
        </w:rPr>
        <w:t>משפחות החללים מטופלות ע"י מחלקת הרווחה וזוכות להתייחסות ושימת לב מיוחדת.</w:t>
      </w:r>
    </w:p>
    <w:p w14:paraId="19F0AA1A" w14:textId="77777777" w:rsidR="00CD1C36" w:rsidRDefault="00CD1C36" w:rsidP="00CD1C36">
      <w:pPr>
        <w:rPr>
          <w:rtl/>
        </w:rPr>
      </w:pPr>
    </w:p>
    <w:p w14:paraId="7AA6AACE" w14:textId="5FD08C18" w:rsidR="00F30F59" w:rsidRDefault="00F30F59" w:rsidP="00C1379C">
      <w:pPr>
        <w:rPr>
          <w:rtl/>
        </w:rPr>
      </w:pPr>
      <w:r>
        <w:rPr>
          <w:rFonts w:hint="cs"/>
          <w:rtl/>
        </w:rPr>
        <w:t>1.השנה נקבר בסביון מתן אברמוביץ ז"ל מגני תקווה שהיה תושב סביון בעבר</w:t>
      </w:r>
      <w:r w:rsidR="00C1379C">
        <w:rPr>
          <w:rFonts w:hint="cs"/>
          <w:rtl/>
        </w:rPr>
        <w:t>ו.</w:t>
      </w:r>
      <w:r>
        <w:rPr>
          <w:rFonts w:hint="cs"/>
          <w:rtl/>
        </w:rPr>
        <w:t xml:space="preserve"> ביום </w:t>
      </w:r>
      <w:r w:rsidR="00C1379C">
        <w:rPr>
          <w:rFonts w:hint="cs"/>
          <w:rtl/>
        </w:rPr>
        <w:t>הזיכרו</w:t>
      </w:r>
      <w:r w:rsidR="00C1379C">
        <w:rPr>
          <w:rFonts w:hint="eastAsia"/>
          <w:rtl/>
        </w:rPr>
        <w:t>ן</w:t>
      </w:r>
      <w:r>
        <w:rPr>
          <w:rFonts w:hint="cs"/>
          <w:rtl/>
        </w:rPr>
        <w:t xml:space="preserve"> </w:t>
      </w:r>
      <w:r w:rsidR="00C1379C">
        <w:rPr>
          <w:rFonts w:hint="cs"/>
          <w:rtl/>
        </w:rPr>
        <w:t xml:space="preserve">שיחול השנה ב21.4.26 </w:t>
      </w:r>
    </w:p>
    <w:p w14:paraId="3D6D5782" w14:textId="1BECD0D7" w:rsidR="00C1379C" w:rsidRDefault="00C1379C" w:rsidP="00C1379C">
      <w:pPr>
        <w:rPr>
          <w:rtl/>
        </w:rPr>
      </w:pPr>
      <w:r>
        <w:rPr>
          <w:rFonts w:hint="cs"/>
          <w:rtl/>
        </w:rPr>
        <w:t xml:space="preserve">   יש להזכירו בדומה לשאר החללים בישוב.</w:t>
      </w:r>
    </w:p>
    <w:p w14:paraId="633FB97C" w14:textId="77777777" w:rsidR="00F30F59" w:rsidRDefault="00F30F59" w:rsidP="00CD1C36">
      <w:pPr>
        <w:rPr>
          <w:rtl/>
        </w:rPr>
      </w:pPr>
    </w:p>
    <w:p w14:paraId="7F356A91" w14:textId="77777777" w:rsidR="00F30F59" w:rsidRDefault="00F30F59" w:rsidP="00F30F59">
      <w:pPr>
        <w:rPr>
          <w:rtl/>
        </w:rPr>
      </w:pPr>
      <w:r>
        <w:rPr>
          <w:rFonts w:hint="cs"/>
          <w:rtl/>
        </w:rPr>
        <w:t>2. לפני קיום טקס יום הזיכרון יש לערוך בקרת איכות על הטקסט המובא בטקס הכולל הגייה נכונה של שמות החללים,</w:t>
      </w:r>
    </w:p>
    <w:p w14:paraId="5AF9571D" w14:textId="77777777" w:rsidR="00F30F59" w:rsidRDefault="00F30F59" w:rsidP="00F30F59">
      <w:pPr>
        <w:rPr>
          <w:rtl/>
        </w:rPr>
      </w:pPr>
      <w:r>
        <w:rPr>
          <w:rFonts w:hint="cs"/>
          <w:rtl/>
        </w:rPr>
        <w:t xml:space="preserve">    בדיקה שאכן כל החללים מוזכרים ואמיתות העובדות המסופרות עליהם.</w:t>
      </w:r>
    </w:p>
    <w:p w14:paraId="6CFCC88F" w14:textId="77777777" w:rsidR="00F30F59" w:rsidRDefault="00F30F59" w:rsidP="00F30F59">
      <w:pPr>
        <w:rPr>
          <w:rtl/>
        </w:rPr>
      </w:pPr>
    </w:p>
    <w:p w14:paraId="271B558D" w14:textId="67F48091" w:rsidR="00F30F59" w:rsidRDefault="00F30F59" w:rsidP="00F30F59">
      <w:pPr>
        <w:rPr>
          <w:rtl/>
        </w:rPr>
      </w:pPr>
      <w:r>
        <w:rPr>
          <w:rFonts w:hint="cs"/>
          <w:rtl/>
        </w:rPr>
        <w:t xml:space="preserve">3. לקראת יום </w:t>
      </w:r>
      <w:r w:rsidR="00C1379C">
        <w:rPr>
          <w:rFonts w:hint="cs"/>
          <w:rtl/>
        </w:rPr>
        <w:t>הזיכרו</w:t>
      </w:r>
      <w:r w:rsidR="00C1379C">
        <w:rPr>
          <w:rFonts w:hint="eastAsia"/>
          <w:rtl/>
        </w:rPr>
        <w:t>ן</w:t>
      </w:r>
      <w:r>
        <w:rPr>
          <w:rFonts w:hint="cs"/>
          <w:rtl/>
        </w:rPr>
        <w:t xml:space="preserve"> תתקיים ישיבה מקדימה שבו תסוכם חלוקת התפקידים של כל שותפי קיום הטקס</w:t>
      </w:r>
      <w:r w:rsidR="00C1379C">
        <w:rPr>
          <w:rFonts w:hint="cs"/>
          <w:rtl/>
        </w:rPr>
        <w:t xml:space="preserve">  זאת בתיאום   </w:t>
      </w:r>
    </w:p>
    <w:p w14:paraId="0C43120A" w14:textId="7214C889" w:rsidR="00C1379C" w:rsidRDefault="00C1379C" w:rsidP="00F30F59">
      <w:pPr>
        <w:rPr>
          <w:rtl/>
        </w:rPr>
      </w:pPr>
      <w:r>
        <w:rPr>
          <w:rFonts w:hint="cs"/>
          <w:rtl/>
        </w:rPr>
        <w:t xml:space="preserve">    עם המשפחות השכולות.</w:t>
      </w:r>
    </w:p>
    <w:p w14:paraId="4DB25110" w14:textId="77777777" w:rsidR="00F30F59" w:rsidRDefault="00F30F59" w:rsidP="00F30F59">
      <w:pPr>
        <w:rPr>
          <w:rtl/>
        </w:rPr>
      </w:pPr>
    </w:p>
    <w:p w14:paraId="420A95DD" w14:textId="77777777" w:rsidR="00F30F59" w:rsidRDefault="00F30F59" w:rsidP="00CD1C36">
      <w:pPr>
        <w:rPr>
          <w:rtl/>
        </w:rPr>
      </w:pPr>
    </w:p>
    <w:p w14:paraId="20806DD8" w14:textId="77777777" w:rsidR="00F30F59" w:rsidRDefault="00F30F59" w:rsidP="00CD1C36">
      <w:pPr>
        <w:rPr>
          <w:rtl/>
        </w:rPr>
      </w:pPr>
    </w:p>
    <w:p w14:paraId="36FE1CCC" w14:textId="77777777" w:rsidR="00CD1C36" w:rsidRDefault="00CD1C36" w:rsidP="00CD1C36">
      <w:pPr>
        <w:rPr>
          <w:rtl/>
        </w:rPr>
      </w:pPr>
    </w:p>
    <w:p w14:paraId="4DA37C99" w14:textId="77777777" w:rsidR="00CD1C36" w:rsidRDefault="00CD1C36" w:rsidP="00CD1C36">
      <w:pPr>
        <w:rPr>
          <w:rtl/>
        </w:rPr>
      </w:pPr>
    </w:p>
    <w:p w14:paraId="10269909" w14:textId="77777777" w:rsidR="00D3110D" w:rsidRDefault="00D3110D" w:rsidP="006633E3">
      <w:pPr>
        <w:rPr>
          <w:rtl/>
        </w:rPr>
      </w:pPr>
    </w:p>
    <w:p w14:paraId="548A67A9" w14:textId="77777777" w:rsidR="002F12F0" w:rsidRDefault="002F12F0" w:rsidP="006633E3">
      <w:pPr>
        <w:rPr>
          <w:rtl/>
        </w:rPr>
      </w:pPr>
    </w:p>
    <w:p w14:paraId="033570A2" w14:textId="77777777" w:rsidR="00CD1C36" w:rsidRDefault="00CD1C36" w:rsidP="006633E3">
      <w:pPr>
        <w:rPr>
          <w:rtl/>
        </w:rPr>
      </w:pPr>
    </w:p>
    <w:p w14:paraId="09F92BBD" w14:textId="77777777" w:rsidR="002F12F0" w:rsidRDefault="002F12F0" w:rsidP="006633E3">
      <w:pPr>
        <w:rPr>
          <w:rtl/>
        </w:rPr>
      </w:pPr>
    </w:p>
    <w:p w14:paraId="714FBE14" w14:textId="77777777" w:rsidR="002F12F0" w:rsidRDefault="002F12F0" w:rsidP="006633E3">
      <w:pPr>
        <w:rPr>
          <w:rtl/>
        </w:rPr>
      </w:pPr>
    </w:p>
    <w:p w14:paraId="66B954C9" w14:textId="77777777" w:rsidR="002F12F0" w:rsidRDefault="002F12F0" w:rsidP="006633E3">
      <w:pPr>
        <w:rPr>
          <w:rtl/>
        </w:rPr>
      </w:pPr>
    </w:p>
    <w:p w14:paraId="0681B7A7" w14:textId="77777777" w:rsidR="002F12F0" w:rsidRDefault="002F12F0" w:rsidP="006633E3">
      <w:pPr>
        <w:rPr>
          <w:rtl/>
        </w:rPr>
      </w:pPr>
    </w:p>
    <w:p w14:paraId="77AA7CE4" w14:textId="77777777" w:rsidR="002F12F0" w:rsidRDefault="002F12F0" w:rsidP="006633E3">
      <w:pPr>
        <w:rPr>
          <w:rtl/>
        </w:rPr>
      </w:pPr>
    </w:p>
    <w:p w14:paraId="4F6A9D24" w14:textId="77777777" w:rsidR="002F12F0" w:rsidRDefault="002F12F0" w:rsidP="006633E3">
      <w:pPr>
        <w:rPr>
          <w:rtl/>
        </w:rPr>
      </w:pPr>
    </w:p>
    <w:p w14:paraId="57B18A6A" w14:textId="77777777" w:rsidR="002F12F0" w:rsidRDefault="002F12F0" w:rsidP="006633E3">
      <w:pPr>
        <w:rPr>
          <w:rtl/>
        </w:rPr>
      </w:pPr>
    </w:p>
    <w:p w14:paraId="1F04081D" w14:textId="77777777" w:rsidR="002F12F0" w:rsidRDefault="002F12F0" w:rsidP="006633E3">
      <w:pPr>
        <w:rPr>
          <w:rtl/>
        </w:rPr>
      </w:pPr>
    </w:p>
    <w:p w14:paraId="470CE6C0" w14:textId="69ABF80E" w:rsidR="002F12F0" w:rsidRDefault="002F12F0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בכבוד רב</w:t>
      </w:r>
    </w:p>
    <w:p w14:paraId="22FD5A58" w14:textId="77777777" w:rsidR="002F12F0" w:rsidRDefault="002F12F0" w:rsidP="006633E3">
      <w:pPr>
        <w:rPr>
          <w:rtl/>
        </w:rPr>
      </w:pPr>
    </w:p>
    <w:p w14:paraId="755E6A8A" w14:textId="5D7A1DA6" w:rsidR="002F12F0" w:rsidRDefault="002F12F0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עידית רוזנצוויג</w:t>
      </w:r>
    </w:p>
    <w:p w14:paraId="40031BBE" w14:textId="0F611970" w:rsidR="002F12F0" w:rsidRDefault="002F12F0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מנהלת מחלקת רווחה</w:t>
      </w:r>
    </w:p>
    <w:p w14:paraId="47717DEC" w14:textId="77777777" w:rsidR="00823DE0" w:rsidRDefault="00823DE0" w:rsidP="006633E3">
      <w:pPr>
        <w:rPr>
          <w:rtl/>
        </w:rPr>
      </w:pPr>
    </w:p>
    <w:p w14:paraId="46C7E980" w14:textId="77777777" w:rsidR="00823DE0" w:rsidRDefault="00823DE0" w:rsidP="006633E3">
      <w:pPr>
        <w:rPr>
          <w:rtl/>
        </w:rPr>
      </w:pPr>
    </w:p>
    <w:p w14:paraId="6ED5BB3A" w14:textId="77777777" w:rsidR="00823DE0" w:rsidRPr="00823DE0" w:rsidRDefault="00823DE0" w:rsidP="00823DE0">
      <w:pPr>
        <w:rPr>
          <w:rFonts w:ascii="Arial" w:eastAsia="Aptos" w:hAnsi="Arial" w:cs="Arial"/>
          <w:sz w:val="22"/>
          <w:szCs w:val="22"/>
          <w14:ligatures w14:val="standardContextual"/>
        </w:rPr>
      </w:pPr>
    </w:p>
    <w:p w14:paraId="42D2BFD9" w14:textId="77777777" w:rsidR="00823DE0" w:rsidRPr="00823DE0" w:rsidRDefault="00823DE0" w:rsidP="00823DE0">
      <w:pPr>
        <w:rPr>
          <w:rFonts w:ascii="Arial" w:eastAsia="Aptos" w:hAnsi="Arial" w:cs="Arial"/>
          <w:sz w:val="22"/>
          <w:szCs w:val="22"/>
        </w:rPr>
      </w:pPr>
      <w:r w:rsidRPr="00823DE0">
        <w:rPr>
          <w:rFonts w:ascii="Aptos" w:eastAsia="Aptos" w:hAnsi="Aptos"/>
          <w:sz w:val="22"/>
          <w:szCs w:val="22"/>
        </w:rPr>
        <w:lastRenderedPageBreak/>
        <w:t xml:space="preserve">  </w:t>
      </w:r>
    </w:p>
    <w:p w14:paraId="35C86CB9" w14:textId="77777777" w:rsidR="00823DE0" w:rsidRDefault="00823DE0" w:rsidP="006633E3">
      <w:pPr>
        <w:rPr>
          <w:rtl/>
        </w:rPr>
      </w:pPr>
    </w:p>
    <w:p w14:paraId="40A63FD9" w14:textId="77777777" w:rsidR="00823DE0" w:rsidRDefault="00823DE0" w:rsidP="006633E3">
      <w:pPr>
        <w:rPr>
          <w:rtl/>
        </w:rPr>
      </w:pPr>
    </w:p>
    <w:p w14:paraId="35E83D6F" w14:textId="77777777" w:rsidR="00823DE0" w:rsidRDefault="00823DE0" w:rsidP="006633E3">
      <w:pPr>
        <w:rPr>
          <w:rtl/>
        </w:rPr>
      </w:pPr>
    </w:p>
    <w:p w14:paraId="7EE34B6B" w14:textId="77777777" w:rsidR="00823DE0" w:rsidRDefault="002C3434" w:rsidP="00823DE0">
      <w:pPr>
        <w:rPr>
          <w:rFonts w:ascii="Arial" w:hAnsi="Arial" w:cs="Arial"/>
          <w:sz w:val="22"/>
          <w:szCs w:val="22"/>
        </w:rPr>
      </w:pPr>
      <w:r>
        <w:rPr>
          <w:rFonts w:hint="cs"/>
          <w:rtl/>
        </w:rPr>
        <w:t xml:space="preserve">              </w:t>
      </w:r>
    </w:p>
    <w:p w14:paraId="3DAE5CB3" w14:textId="4C49C0D7" w:rsidR="002C3434" w:rsidRDefault="002C3434" w:rsidP="006633E3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</w:t>
      </w:r>
    </w:p>
    <w:sectPr w:rsidR="002C3434" w:rsidSect="005A0A6E">
      <w:headerReference w:type="default" r:id="rId8"/>
      <w:footerReference w:type="default" r:id="rId9"/>
      <w:pgSz w:w="11906" w:h="16838"/>
      <w:pgMar w:top="1440" w:right="1558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748E" w14:textId="77777777" w:rsidR="00721C3D" w:rsidRDefault="00721C3D" w:rsidP="00430F81">
      <w:r>
        <w:separator/>
      </w:r>
    </w:p>
  </w:endnote>
  <w:endnote w:type="continuationSeparator" w:id="0">
    <w:p w14:paraId="1125734D" w14:textId="77777777" w:rsidR="00721C3D" w:rsidRDefault="00721C3D" w:rsidP="0043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6053D" w14:textId="77777777" w:rsidR="00430F81" w:rsidRDefault="00430F81" w:rsidP="00430F81">
    <w:pPr>
      <w:pStyle w:val="a7"/>
      <w:jc w:val="center"/>
    </w:pPr>
    <w:r>
      <w:rPr>
        <w:noProof/>
        <w:rtl/>
      </w:rPr>
      <w:drawing>
        <wp:inline distT="0" distB="0" distL="0" distR="0" wp14:anchorId="3EE5C458" wp14:editId="0FAA2BD4">
          <wp:extent cx="3014472" cy="621792"/>
          <wp:effectExtent l="0" t="0" r="0" b="6985"/>
          <wp:docPr id="2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47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B3C5" w14:textId="77777777" w:rsidR="00721C3D" w:rsidRDefault="00721C3D" w:rsidP="00430F81">
      <w:r>
        <w:separator/>
      </w:r>
    </w:p>
  </w:footnote>
  <w:footnote w:type="continuationSeparator" w:id="0">
    <w:p w14:paraId="6E0D215D" w14:textId="77777777" w:rsidR="00721C3D" w:rsidRDefault="00721C3D" w:rsidP="00430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8E3A" w14:textId="77777777" w:rsidR="00430F81" w:rsidRDefault="00430F81" w:rsidP="00822C45">
    <w:pPr>
      <w:pStyle w:val="a5"/>
    </w:pPr>
    <w:r>
      <w:rPr>
        <w:rFonts w:hint="cs"/>
        <w:noProof/>
        <w:rtl/>
      </w:rPr>
      <w:drawing>
        <wp:inline distT="0" distB="0" distL="0" distR="0" wp14:anchorId="5967DF75" wp14:editId="00F4802C">
          <wp:extent cx="2733675" cy="1219180"/>
          <wp:effectExtent l="0" t="0" r="0" b="635"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333" t="5882"/>
                  <a:stretch/>
                </pic:blipFill>
                <pic:spPr bwMode="auto">
                  <a:xfrm>
                    <a:off x="0" y="0"/>
                    <a:ext cx="2866006" cy="12781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2C45" w:rsidRPr="00822C45">
      <w:rPr>
        <w:rFonts w:hint="cs"/>
        <w:color w:val="00B050"/>
        <w:rtl/>
      </w:rPr>
      <w:t>המחלקה לשירותים חברתיים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D29"/>
    <w:multiLevelType w:val="multilevel"/>
    <w:tmpl w:val="0F1C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A42F1"/>
    <w:multiLevelType w:val="hybridMultilevel"/>
    <w:tmpl w:val="17E40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D48B2"/>
    <w:multiLevelType w:val="multilevel"/>
    <w:tmpl w:val="163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D6B24"/>
    <w:multiLevelType w:val="hybridMultilevel"/>
    <w:tmpl w:val="B4A0D2C8"/>
    <w:lvl w:ilvl="0" w:tplc="37CA9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64071A68"/>
    <w:multiLevelType w:val="hybridMultilevel"/>
    <w:tmpl w:val="C1661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53D49"/>
    <w:multiLevelType w:val="hybridMultilevel"/>
    <w:tmpl w:val="2F448A40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36411396">
    <w:abstractNumId w:val="3"/>
  </w:num>
  <w:num w:numId="2" w16cid:durableId="456338005">
    <w:abstractNumId w:val="4"/>
  </w:num>
  <w:num w:numId="3" w16cid:durableId="96188119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49094551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810555303">
    <w:abstractNumId w:val="1"/>
  </w:num>
  <w:num w:numId="6" w16cid:durableId="845363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B31"/>
    <w:rsid w:val="00023317"/>
    <w:rsid w:val="00093C04"/>
    <w:rsid w:val="000A0032"/>
    <w:rsid w:val="000C0220"/>
    <w:rsid w:val="000C0EC4"/>
    <w:rsid w:val="000C622C"/>
    <w:rsid w:val="000D1E58"/>
    <w:rsid w:val="000D60DD"/>
    <w:rsid w:val="000E4F91"/>
    <w:rsid w:val="001008C8"/>
    <w:rsid w:val="00102108"/>
    <w:rsid w:val="00115564"/>
    <w:rsid w:val="00126C0F"/>
    <w:rsid w:val="0013581D"/>
    <w:rsid w:val="0014192E"/>
    <w:rsid w:val="00143D17"/>
    <w:rsid w:val="00153ED1"/>
    <w:rsid w:val="001755A5"/>
    <w:rsid w:val="00186CE8"/>
    <w:rsid w:val="0019300C"/>
    <w:rsid w:val="00194867"/>
    <w:rsid w:val="001951B9"/>
    <w:rsid w:val="001B0FB2"/>
    <w:rsid w:val="001D262A"/>
    <w:rsid w:val="001E6467"/>
    <w:rsid w:val="001F252D"/>
    <w:rsid w:val="0020133A"/>
    <w:rsid w:val="002046C6"/>
    <w:rsid w:val="002140F6"/>
    <w:rsid w:val="00216839"/>
    <w:rsid w:val="002468AE"/>
    <w:rsid w:val="00256FA4"/>
    <w:rsid w:val="00275F1B"/>
    <w:rsid w:val="00287092"/>
    <w:rsid w:val="002A69F2"/>
    <w:rsid w:val="002C17EA"/>
    <w:rsid w:val="002C3434"/>
    <w:rsid w:val="002C785A"/>
    <w:rsid w:val="002C7ABF"/>
    <w:rsid w:val="002F12F0"/>
    <w:rsid w:val="00346DAF"/>
    <w:rsid w:val="00356510"/>
    <w:rsid w:val="003670BF"/>
    <w:rsid w:val="00373844"/>
    <w:rsid w:val="003977DA"/>
    <w:rsid w:val="003A1D12"/>
    <w:rsid w:val="003B5F43"/>
    <w:rsid w:val="003E4316"/>
    <w:rsid w:val="003F750B"/>
    <w:rsid w:val="00402482"/>
    <w:rsid w:val="00402BC0"/>
    <w:rsid w:val="00404459"/>
    <w:rsid w:val="00411913"/>
    <w:rsid w:val="00415C9C"/>
    <w:rsid w:val="004277F6"/>
    <w:rsid w:val="00430F81"/>
    <w:rsid w:val="00437673"/>
    <w:rsid w:val="00450B42"/>
    <w:rsid w:val="00454515"/>
    <w:rsid w:val="00471A25"/>
    <w:rsid w:val="00474582"/>
    <w:rsid w:val="0049029F"/>
    <w:rsid w:val="00494485"/>
    <w:rsid w:val="004A6607"/>
    <w:rsid w:val="004B3682"/>
    <w:rsid w:val="004B6277"/>
    <w:rsid w:val="004B74E5"/>
    <w:rsid w:val="004C6194"/>
    <w:rsid w:val="004D24A5"/>
    <w:rsid w:val="004D7BC3"/>
    <w:rsid w:val="004E7E4D"/>
    <w:rsid w:val="005026E9"/>
    <w:rsid w:val="005165AA"/>
    <w:rsid w:val="005449AC"/>
    <w:rsid w:val="00571C13"/>
    <w:rsid w:val="00581493"/>
    <w:rsid w:val="00593579"/>
    <w:rsid w:val="00597BF2"/>
    <w:rsid w:val="005A0A6E"/>
    <w:rsid w:val="005B2385"/>
    <w:rsid w:val="005B6633"/>
    <w:rsid w:val="005C0110"/>
    <w:rsid w:val="005C205B"/>
    <w:rsid w:val="005D308A"/>
    <w:rsid w:val="005D43C9"/>
    <w:rsid w:val="005E5D96"/>
    <w:rsid w:val="00655758"/>
    <w:rsid w:val="006633E3"/>
    <w:rsid w:val="006640BE"/>
    <w:rsid w:val="00685092"/>
    <w:rsid w:val="00692470"/>
    <w:rsid w:val="0069652B"/>
    <w:rsid w:val="006B0AE0"/>
    <w:rsid w:val="006F6E2D"/>
    <w:rsid w:val="00700F02"/>
    <w:rsid w:val="00705C55"/>
    <w:rsid w:val="00711267"/>
    <w:rsid w:val="007137D1"/>
    <w:rsid w:val="00721C3D"/>
    <w:rsid w:val="007240CE"/>
    <w:rsid w:val="00761E33"/>
    <w:rsid w:val="00762CF7"/>
    <w:rsid w:val="00764F53"/>
    <w:rsid w:val="007936DD"/>
    <w:rsid w:val="007C7BC1"/>
    <w:rsid w:val="007E5970"/>
    <w:rsid w:val="007E6B99"/>
    <w:rsid w:val="007F6ACC"/>
    <w:rsid w:val="008000F6"/>
    <w:rsid w:val="00804453"/>
    <w:rsid w:val="00821763"/>
    <w:rsid w:val="00822C45"/>
    <w:rsid w:val="00823DE0"/>
    <w:rsid w:val="008472BB"/>
    <w:rsid w:val="008627FB"/>
    <w:rsid w:val="00871182"/>
    <w:rsid w:val="0087612D"/>
    <w:rsid w:val="008828C7"/>
    <w:rsid w:val="00883FD9"/>
    <w:rsid w:val="008A0B6C"/>
    <w:rsid w:val="008A1CE5"/>
    <w:rsid w:val="008A3BD6"/>
    <w:rsid w:val="008D2E9D"/>
    <w:rsid w:val="008D7343"/>
    <w:rsid w:val="008E1DAC"/>
    <w:rsid w:val="008F1551"/>
    <w:rsid w:val="00902E87"/>
    <w:rsid w:val="00905E9C"/>
    <w:rsid w:val="00907A10"/>
    <w:rsid w:val="009222BC"/>
    <w:rsid w:val="009260B4"/>
    <w:rsid w:val="00954E2C"/>
    <w:rsid w:val="0095667E"/>
    <w:rsid w:val="00967FF9"/>
    <w:rsid w:val="00972B2B"/>
    <w:rsid w:val="00991C9D"/>
    <w:rsid w:val="009A5AFD"/>
    <w:rsid w:val="009B7A56"/>
    <w:rsid w:val="009C064A"/>
    <w:rsid w:val="009D4A62"/>
    <w:rsid w:val="009F173A"/>
    <w:rsid w:val="009F3CD1"/>
    <w:rsid w:val="009F5CE7"/>
    <w:rsid w:val="00A023D6"/>
    <w:rsid w:val="00A92D50"/>
    <w:rsid w:val="00AA5694"/>
    <w:rsid w:val="00AB0FD5"/>
    <w:rsid w:val="00AB1E27"/>
    <w:rsid w:val="00AC31DD"/>
    <w:rsid w:val="00AC5311"/>
    <w:rsid w:val="00AC59A7"/>
    <w:rsid w:val="00AC76EE"/>
    <w:rsid w:val="00B440B7"/>
    <w:rsid w:val="00B54269"/>
    <w:rsid w:val="00B553D0"/>
    <w:rsid w:val="00B60A3A"/>
    <w:rsid w:val="00B63DC7"/>
    <w:rsid w:val="00BA09A9"/>
    <w:rsid w:val="00BB037E"/>
    <w:rsid w:val="00BC1955"/>
    <w:rsid w:val="00BE2F39"/>
    <w:rsid w:val="00C04BD2"/>
    <w:rsid w:val="00C10E01"/>
    <w:rsid w:val="00C1379C"/>
    <w:rsid w:val="00C159F0"/>
    <w:rsid w:val="00C5797E"/>
    <w:rsid w:val="00C632C4"/>
    <w:rsid w:val="00C64B4B"/>
    <w:rsid w:val="00CA5CF2"/>
    <w:rsid w:val="00CC545F"/>
    <w:rsid w:val="00CD1C36"/>
    <w:rsid w:val="00CE4AC2"/>
    <w:rsid w:val="00CF72BA"/>
    <w:rsid w:val="00D119C4"/>
    <w:rsid w:val="00D13970"/>
    <w:rsid w:val="00D14FF0"/>
    <w:rsid w:val="00D15895"/>
    <w:rsid w:val="00D3110D"/>
    <w:rsid w:val="00D319C4"/>
    <w:rsid w:val="00D40C1A"/>
    <w:rsid w:val="00D479AD"/>
    <w:rsid w:val="00D5007A"/>
    <w:rsid w:val="00D560F0"/>
    <w:rsid w:val="00D636BB"/>
    <w:rsid w:val="00D64347"/>
    <w:rsid w:val="00D72BFC"/>
    <w:rsid w:val="00D85B85"/>
    <w:rsid w:val="00D87855"/>
    <w:rsid w:val="00DB6374"/>
    <w:rsid w:val="00DB6C20"/>
    <w:rsid w:val="00DB7B31"/>
    <w:rsid w:val="00DC2236"/>
    <w:rsid w:val="00DC5F52"/>
    <w:rsid w:val="00E01E54"/>
    <w:rsid w:val="00E0479E"/>
    <w:rsid w:val="00E1331A"/>
    <w:rsid w:val="00E15133"/>
    <w:rsid w:val="00E1717A"/>
    <w:rsid w:val="00E2560E"/>
    <w:rsid w:val="00E31D61"/>
    <w:rsid w:val="00E3664F"/>
    <w:rsid w:val="00E50F0E"/>
    <w:rsid w:val="00E5489F"/>
    <w:rsid w:val="00E720C5"/>
    <w:rsid w:val="00E844C7"/>
    <w:rsid w:val="00EC4E5E"/>
    <w:rsid w:val="00EE0418"/>
    <w:rsid w:val="00EF5D6E"/>
    <w:rsid w:val="00F01652"/>
    <w:rsid w:val="00F07A05"/>
    <w:rsid w:val="00F14508"/>
    <w:rsid w:val="00F30F59"/>
    <w:rsid w:val="00F61E79"/>
    <w:rsid w:val="00F63234"/>
    <w:rsid w:val="00F821EA"/>
    <w:rsid w:val="00F9619F"/>
    <w:rsid w:val="00FA38F1"/>
    <w:rsid w:val="00FA4463"/>
    <w:rsid w:val="00FB0FC6"/>
    <w:rsid w:val="00FC0415"/>
    <w:rsid w:val="00FC1135"/>
    <w:rsid w:val="00FC5333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A466DDC"/>
  <w15:docId w15:val="{548E15F2-E557-4FF2-BB38-8F5007EA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43D17"/>
    <w:pPr>
      <w:keepNext/>
      <w:outlineLvl w:val="0"/>
    </w:pPr>
    <w:rPr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31"/>
    <w:rPr>
      <w:rFonts w:ascii="Tahoma" w:eastAsiaTheme="minorHAnsi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B7B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0F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כותרת עליונה תו"/>
    <w:basedOn w:val="a0"/>
    <w:link w:val="a5"/>
    <w:uiPriority w:val="99"/>
    <w:rsid w:val="00430F81"/>
  </w:style>
  <w:style w:type="paragraph" w:styleId="a7">
    <w:name w:val="footer"/>
    <w:basedOn w:val="a"/>
    <w:link w:val="a8"/>
    <w:uiPriority w:val="99"/>
    <w:unhideWhenUsed/>
    <w:rsid w:val="00430F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כותרת תחתונה תו"/>
    <w:basedOn w:val="a0"/>
    <w:link w:val="a7"/>
    <w:uiPriority w:val="99"/>
    <w:rsid w:val="00430F81"/>
  </w:style>
  <w:style w:type="paragraph" w:styleId="a9">
    <w:name w:val="List Paragraph"/>
    <w:basedOn w:val="a"/>
    <w:uiPriority w:val="34"/>
    <w:qFormat/>
    <w:rsid w:val="00E256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DC5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04459"/>
    <w:rPr>
      <w:color w:val="0000FF"/>
      <w:u w:val="single"/>
    </w:rPr>
  </w:style>
  <w:style w:type="character" w:styleId="ab">
    <w:name w:val="Subtle Emphasis"/>
    <w:basedOn w:val="a0"/>
    <w:uiPriority w:val="19"/>
    <w:qFormat/>
    <w:rsid w:val="00581493"/>
    <w:rPr>
      <w:i/>
      <w:iCs/>
      <w:color w:val="404040" w:themeColor="text1" w:themeTint="BF"/>
    </w:rPr>
  </w:style>
  <w:style w:type="character" w:styleId="ac">
    <w:name w:val="Unresolved Mention"/>
    <w:basedOn w:val="a0"/>
    <w:uiPriority w:val="99"/>
    <w:semiHidden/>
    <w:unhideWhenUsed/>
    <w:rsid w:val="00D319C4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rsid w:val="00143D17"/>
    <w:rPr>
      <w:rFonts w:ascii="Times New Roman" w:eastAsia="Times New Roman" w:hAnsi="Times New Roman" w:cs="Times New Roman"/>
      <w:sz w:val="24"/>
      <w:szCs w:val="24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C48E-544E-4C73-BAC6-611AD6D4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1085</Characters>
  <Application>Microsoft Office Word</Application>
  <DocSecurity>0</DocSecurity>
  <Lines>180</Lines>
  <Paragraphs>46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עידית רוזנצוויג</cp:lastModifiedBy>
  <cp:revision>3</cp:revision>
  <cp:lastPrinted>2025-12-09T07:36:00Z</cp:lastPrinted>
  <dcterms:created xsi:type="dcterms:W3CDTF">2025-12-09T07:37:00Z</dcterms:created>
  <dcterms:modified xsi:type="dcterms:W3CDTF">2025-12-11T09:28:00Z</dcterms:modified>
</cp:coreProperties>
</file>