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9E329" w14:textId="77777777" w:rsidR="00C42413" w:rsidRDefault="00C42413" w:rsidP="003866B4">
      <w:pPr>
        <w:spacing w:line="240" w:lineRule="auto"/>
        <w:rPr>
          <w:rFonts w:asciiTheme="minorBidi" w:hAnsiTheme="minorBidi" w:cstheme="minorBidi"/>
          <w:b/>
          <w:bCs/>
          <w:u w:val="single"/>
        </w:rPr>
      </w:pPr>
    </w:p>
    <w:p w14:paraId="6FDB0D86" w14:textId="14D765E7" w:rsidR="00CE07C0" w:rsidRDefault="005D055C" w:rsidP="003866B4">
      <w:pPr>
        <w:spacing w:line="240" w:lineRule="auto"/>
        <w:rPr>
          <w:rFonts w:asciiTheme="minorBidi" w:hAnsiTheme="minorBidi" w:cstheme="minorBidi"/>
          <w:u w:val="single"/>
          <w:rtl/>
        </w:rPr>
      </w:pPr>
      <w:r w:rsidRPr="00FB758A">
        <w:rPr>
          <w:rFonts w:asciiTheme="minorBidi" w:hAnsiTheme="minorBidi" w:cstheme="minorBidi"/>
          <w:b/>
          <w:bCs/>
          <w:u w:val="single"/>
          <w:rtl/>
        </w:rPr>
        <w:t>פרוטוקול ישיבת מועצה</w:t>
      </w:r>
      <w:r w:rsidRPr="00FB758A">
        <w:rPr>
          <w:rFonts w:asciiTheme="minorBidi" w:hAnsiTheme="minorBidi" w:cstheme="minorBidi" w:hint="cs"/>
          <w:b/>
          <w:bCs/>
          <w:u w:val="single"/>
          <w:rtl/>
        </w:rPr>
        <w:t xml:space="preserve"> </w:t>
      </w:r>
      <w:r w:rsidRPr="00FB758A">
        <w:rPr>
          <w:rFonts w:asciiTheme="minorBidi" w:hAnsiTheme="minorBidi" w:cstheme="minorBidi"/>
          <w:b/>
          <w:bCs/>
          <w:u w:val="single"/>
          <w:rtl/>
        </w:rPr>
        <w:t xml:space="preserve">מן המניין מס' </w:t>
      </w:r>
      <w:r w:rsidR="001366E5">
        <w:rPr>
          <w:rFonts w:asciiTheme="minorBidi" w:hAnsiTheme="minorBidi" w:cstheme="minorBidi" w:hint="cs"/>
          <w:b/>
          <w:bCs/>
          <w:u w:val="single"/>
          <w:rtl/>
        </w:rPr>
        <w:t>0</w:t>
      </w:r>
      <w:r w:rsidR="00630AAC">
        <w:rPr>
          <w:rFonts w:asciiTheme="minorBidi" w:hAnsiTheme="minorBidi" w:cstheme="minorBidi" w:hint="cs"/>
          <w:b/>
          <w:bCs/>
          <w:u w:val="single"/>
          <w:rtl/>
        </w:rPr>
        <w:t>7</w:t>
      </w:r>
      <w:r w:rsidR="001366E5">
        <w:rPr>
          <w:rFonts w:asciiTheme="minorBidi" w:hAnsiTheme="minorBidi" w:cstheme="minorBidi" w:hint="cs"/>
          <w:b/>
          <w:bCs/>
          <w:u w:val="single"/>
          <w:rtl/>
        </w:rPr>
        <w:t>/23</w:t>
      </w:r>
      <w:r w:rsidRPr="00FB758A">
        <w:rPr>
          <w:rFonts w:asciiTheme="minorBidi" w:hAnsiTheme="minorBidi" w:cstheme="minorBidi" w:hint="cs"/>
          <w:b/>
          <w:bCs/>
          <w:u w:val="single"/>
          <w:rtl/>
        </w:rPr>
        <w:t xml:space="preserve"> מתאריך </w:t>
      </w:r>
      <w:r w:rsidR="00630AAC">
        <w:rPr>
          <w:rFonts w:asciiTheme="minorBidi" w:hAnsiTheme="minorBidi" w:cstheme="minorBidi" w:hint="cs"/>
          <w:b/>
          <w:bCs/>
          <w:u w:val="single"/>
          <w:rtl/>
        </w:rPr>
        <w:t>19</w:t>
      </w:r>
      <w:r w:rsidR="001366E5">
        <w:rPr>
          <w:rFonts w:asciiTheme="minorBidi" w:hAnsiTheme="minorBidi" w:cstheme="minorBidi" w:hint="cs"/>
          <w:b/>
          <w:bCs/>
          <w:u w:val="single"/>
          <w:rtl/>
        </w:rPr>
        <w:t>ב</w:t>
      </w:r>
      <w:r w:rsidR="000E3A94">
        <w:rPr>
          <w:rFonts w:asciiTheme="minorBidi" w:hAnsiTheme="minorBidi" w:cstheme="minorBidi" w:hint="cs"/>
          <w:b/>
          <w:bCs/>
          <w:u w:val="single"/>
          <w:rtl/>
        </w:rPr>
        <w:t>יו</w:t>
      </w:r>
      <w:r w:rsidR="00630AAC">
        <w:rPr>
          <w:rFonts w:asciiTheme="minorBidi" w:hAnsiTheme="minorBidi" w:cstheme="minorBidi" w:hint="cs"/>
          <w:b/>
          <w:bCs/>
          <w:u w:val="single"/>
          <w:rtl/>
        </w:rPr>
        <w:t>ל</w:t>
      </w:r>
      <w:r w:rsidR="000E3A94">
        <w:rPr>
          <w:rFonts w:asciiTheme="minorBidi" w:hAnsiTheme="minorBidi" w:cstheme="minorBidi" w:hint="cs"/>
          <w:b/>
          <w:bCs/>
          <w:u w:val="single"/>
          <w:rtl/>
        </w:rPr>
        <w:t>י</w:t>
      </w:r>
      <w:r w:rsidR="001366E5">
        <w:rPr>
          <w:rFonts w:asciiTheme="minorBidi" w:hAnsiTheme="minorBidi" w:cstheme="minorBidi" w:hint="cs"/>
          <w:b/>
          <w:bCs/>
          <w:u w:val="single"/>
          <w:rtl/>
        </w:rPr>
        <w:t xml:space="preserve"> 2023</w:t>
      </w:r>
    </w:p>
    <w:p w14:paraId="08EC94CB" w14:textId="77777777" w:rsidR="00BF1B22" w:rsidRDefault="00BF1B22" w:rsidP="003866B4">
      <w:pPr>
        <w:spacing w:line="240" w:lineRule="auto"/>
        <w:rPr>
          <w:rFonts w:asciiTheme="minorBidi" w:hAnsiTheme="minorBidi" w:cstheme="minorBidi"/>
          <w:u w:val="single"/>
          <w:rtl/>
        </w:rPr>
      </w:pPr>
    </w:p>
    <w:p w14:paraId="1D065155" w14:textId="27850577" w:rsidR="00CE07C0" w:rsidRPr="00FB758A" w:rsidRDefault="005D055C">
      <w:pPr>
        <w:spacing w:line="240" w:lineRule="auto"/>
        <w:rPr>
          <w:rFonts w:asciiTheme="minorBidi" w:hAnsiTheme="minorBidi" w:cstheme="minorBidi"/>
          <w:rtl/>
        </w:rPr>
      </w:pPr>
      <w:r w:rsidRPr="00FB758A">
        <w:rPr>
          <w:rFonts w:asciiTheme="minorBidi" w:hAnsiTheme="minorBidi" w:cstheme="minorBidi" w:hint="cs"/>
          <w:b/>
          <w:bCs/>
          <w:rtl/>
        </w:rPr>
        <w:t>משתתפים</w:t>
      </w:r>
      <w:r w:rsidRPr="00FB758A">
        <w:rPr>
          <w:rFonts w:asciiTheme="minorBidi" w:hAnsiTheme="minorBidi" w:cstheme="minorBidi"/>
          <w:b/>
          <w:bCs/>
          <w:rtl/>
        </w:rPr>
        <w:t>:</w:t>
      </w:r>
      <w:r w:rsidRPr="00FB758A">
        <w:rPr>
          <w:rFonts w:asciiTheme="minorBidi" w:hAnsiTheme="minorBidi" w:cstheme="minorBidi" w:hint="cs"/>
          <w:rtl/>
        </w:rPr>
        <w:t xml:space="preserve">  מוטי לנדאו</w:t>
      </w:r>
      <w:r w:rsidR="00CB088A" w:rsidRPr="00FB758A">
        <w:rPr>
          <w:rFonts w:asciiTheme="minorBidi" w:hAnsiTheme="minorBidi" w:cstheme="minorBidi" w:hint="cs"/>
          <w:rtl/>
        </w:rPr>
        <w:t>,</w:t>
      </w:r>
      <w:r w:rsidR="009D4240">
        <w:rPr>
          <w:rFonts w:asciiTheme="minorBidi" w:hAnsiTheme="minorBidi" w:cstheme="minorBidi" w:hint="cs"/>
          <w:rtl/>
        </w:rPr>
        <w:t xml:space="preserve"> </w:t>
      </w:r>
      <w:r w:rsidR="00630AAC">
        <w:rPr>
          <w:rFonts w:asciiTheme="minorBidi" w:hAnsiTheme="minorBidi" w:cstheme="minorBidi" w:hint="cs"/>
          <w:rtl/>
        </w:rPr>
        <w:t xml:space="preserve">דנה, פינס, </w:t>
      </w:r>
      <w:r w:rsidRPr="00FB758A">
        <w:rPr>
          <w:rFonts w:asciiTheme="minorBidi" w:hAnsiTheme="minorBidi" w:cstheme="minorBidi" w:hint="cs"/>
          <w:rtl/>
        </w:rPr>
        <w:t>יעל ויסמן, דרור פילץ,</w:t>
      </w:r>
      <w:r w:rsidR="00C31E53">
        <w:rPr>
          <w:rFonts w:asciiTheme="minorBidi" w:hAnsiTheme="minorBidi" w:cstheme="minorBidi" w:hint="cs"/>
          <w:rtl/>
        </w:rPr>
        <w:t xml:space="preserve"> חגית קליר,</w:t>
      </w:r>
      <w:r w:rsidR="000B693B">
        <w:rPr>
          <w:rFonts w:asciiTheme="minorBidi" w:hAnsiTheme="minorBidi" w:cstheme="minorBidi" w:hint="cs"/>
          <w:rtl/>
        </w:rPr>
        <w:t xml:space="preserve"> </w:t>
      </w:r>
      <w:r w:rsidRPr="00FB758A">
        <w:rPr>
          <w:rFonts w:asciiTheme="minorBidi" w:hAnsiTheme="minorBidi" w:cstheme="minorBidi" w:hint="cs"/>
          <w:rtl/>
        </w:rPr>
        <w:t xml:space="preserve">דורון </w:t>
      </w:r>
      <w:proofErr w:type="spellStart"/>
      <w:r w:rsidRPr="00FB758A">
        <w:rPr>
          <w:rFonts w:asciiTheme="minorBidi" w:hAnsiTheme="minorBidi" w:cstheme="minorBidi" w:hint="cs"/>
          <w:rtl/>
        </w:rPr>
        <w:t>ויסברוד</w:t>
      </w:r>
      <w:proofErr w:type="spellEnd"/>
      <w:r w:rsidRPr="00FB758A">
        <w:rPr>
          <w:rFonts w:asciiTheme="minorBidi" w:hAnsiTheme="minorBidi" w:cstheme="minorBidi" w:hint="cs"/>
          <w:rtl/>
        </w:rPr>
        <w:t>.</w:t>
      </w:r>
    </w:p>
    <w:p w14:paraId="166AEA2C" w14:textId="4A349FD0" w:rsidR="00CE07C0" w:rsidRDefault="005D055C">
      <w:pPr>
        <w:spacing w:line="240" w:lineRule="auto"/>
        <w:rPr>
          <w:rFonts w:asciiTheme="minorBidi" w:hAnsiTheme="minorBidi" w:cstheme="minorBidi"/>
          <w:b/>
          <w:bCs/>
          <w:rtl/>
        </w:rPr>
      </w:pPr>
      <w:r w:rsidRPr="00FB758A">
        <w:rPr>
          <w:rFonts w:asciiTheme="minorBidi" w:hAnsiTheme="minorBidi" w:cstheme="minorBidi" w:hint="cs"/>
          <w:b/>
          <w:bCs/>
          <w:rtl/>
        </w:rPr>
        <w:t>בזום:</w:t>
      </w:r>
      <w:r w:rsidRPr="00FB758A">
        <w:rPr>
          <w:rFonts w:asciiTheme="minorBidi" w:hAnsiTheme="minorBidi" w:cstheme="minorBidi" w:hint="cs"/>
          <w:rtl/>
        </w:rPr>
        <w:t xml:space="preserve"> </w:t>
      </w:r>
      <w:r w:rsidR="00630AAC">
        <w:rPr>
          <w:rFonts w:asciiTheme="minorBidi" w:hAnsiTheme="minorBidi" w:cstheme="minorBidi" w:hint="cs"/>
          <w:rtl/>
        </w:rPr>
        <w:t>זאב ליכטנזון</w:t>
      </w:r>
      <w:r w:rsidR="000E3A94">
        <w:rPr>
          <w:rFonts w:asciiTheme="minorBidi" w:hAnsiTheme="minorBidi" w:cstheme="minorBidi" w:hint="cs"/>
          <w:rtl/>
        </w:rPr>
        <w:t>.</w:t>
      </w:r>
      <w:r w:rsidRPr="00FB758A">
        <w:rPr>
          <w:rFonts w:asciiTheme="minorBidi" w:hAnsiTheme="minorBidi" w:cstheme="minorBidi" w:hint="cs"/>
          <w:rtl/>
        </w:rPr>
        <w:t xml:space="preserve"> </w:t>
      </w:r>
    </w:p>
    <w:p w14:paraId="2A116342" w14:textId="7B89183C" w:rsidR="001366E5" w:rsidRPr="001366E5" w:rsidRDefault="001366E5" w:rsidP="001366E5">
      <w:pPr>
        <w:spacing w:line="240" w:lineRule="auto"/>
        <w:rPr>
          <w:rFonts w:asciiTheme="minorBidi" w:hAnsiTheme="minorBidi" w:cstheme="minorBidi"/>
          <w:b/>
          <w:bCs/>
          <w:rtl/>
        </w:rPr>
      </w:pPr>
      <w:r w:rsidRPr="001366E5">
        <w:rPr>
          <w:rFonts w:asciiTheme="minorBidi" w:hAnsiTheme="minorBidi" w:cstheme="minorBidi" w:hint="cs"/>
          <w:b/>
          <w:bCs/>
          <w:rtl/>
        </w:rPr>
        <w:t>נעדר</w:t>
      </w:r>
      <w:r w:rsidR="00A74DEE">
        <w:rPr>
          <w:rFonts w:asciiTheme="minorBidi" w:hAnsiTheme="minorBidi" w:cstheme="minorBidi" w:hint="cs"/>
          <w:b/>
          <w:bCs/>
          <w:rtl/>
        </w:rPr>
        <w:t>ים</w:t>
      </w:r>
      <w:r w:rsidRPr="001366E5">
        <w:rPr>
          <w:rFonts w:asciiTheme="minorBidi" w:hAnsiTheme="minorBidi" w:cstheme="minorBidi" w:hint="cs"/>
          <w:b/>
          <w:bCs/>
          <w:rtl/>
        </w:rPr>
        <w:t xml:space="preserve">: </w:t>
      </w:r>
      <w:r w:rsidR="00630AAC">
        <w:rPr>
          <w:rFonts w:asciiTheme="minorBidi" w:hAnsiTheme="minorBidi" w:cstheme="minorBidi" w:hint="cs"/>
          <w:rtl/>
        </w:rPr>
        <w:t>דפנה שפיגלמן, אורן גור</w:t>
      </w:r>
      <w:r w:rsidR="00C42413">
        <w:rPr>
          <w:rFonts w:asciiTheme="minorBidi" w:hAnsiTheme="minorBidi" w:cstheme="minorBidi" w:hint="cs"/>
          <w:rtl/>
        </w:rPr>
        <w:t>.</w:t>
      </w:r>
    </w:p>
    <w:p w14:paraId="36B92293" w14:textId="53BF2644" w:rsidR="003866B4" w:rsidRDefault="005D055C">
      <w:pPr>
        <w:spacing w:line="240" w:lineRule="auto"/>
        <w:rPr>
          <w:rFonts w:asciiTheme="minorBidi" w:hAnsiTheme="minorBidi" w:cstheme="minorBidi"/>
          <w:rtl/>
        </w:rPr>
      </w:pPr>
      <w:r w:rsidRPr="00FB758A">
        <w:rPr>
          <w:rFonts w:asciiTheme="minorBidi" w:hAnsiTheme="minorBidi" w:cstheme="minorBidi"/>
          <w:b/>
          <w:bCs/>
          <w:rtl/>
        </w:rPr>
        <w:t>מוזמנים:</w:t>
      </w:r>
      <w:r w:rsidRPr="00FB758A">
        <w:rPr>
          <w:rFonts w:asciiTheme="minorBidi" w:hAnsiTheme="minorBidi" w:cstheme="minorBidi" w:hint="cs"/>
          <w:rtl/>
        </w:rPr>
        <w:t xml:space="preserve"> </w:t>
      </w:r>
      <w:r w:rsidR="000B693B">
        <w:rPr>
          <w:rFonts w:asciiTheme="minorBidi" w:hAnsiTheme="minorBidi" w:cstheme="minorBidi" w:hint="cs"/>
          <w:rtl/>
        </w:rPr>
        <w:t xml:space="preserve">עו"ד </w:t>
      </w:r>
      <w:r w:rsidR="00630AAC">
        <w:rPr>
          <w:rFonts w:asciiTheme="minorBidi" w:hAnsiTheme="minorBidi" w:cstheme="minorBidi" w:hint="cs"/>
          <w:rtl/>
        </w:rPr>
        <w:t xml:space="preserve">עופר שפיר, </w:t>
      </w:r>
      <w:r w:rsidR="00A74DEE">
        <w:rPr>
          <w:rFonts w:asciiTheme="minorBidi" w:hAnsiTheme="minorBidi" w:cstheme="minorBidi" w:hint="cs"/>
          <w:rtl/>
        </w:rPr>
        <w:t>ליבי באראם גזברית,</w:t>
      </w:r>
      <w:r w:rsidR="009D4240">
        <w:rPr>
          <w:rFonts w:asciiTheme="minorBidi" w:hAnsiTheme="minorBidi" w:cstheme="minorBidi" w:hint="cs"/>
          <w:rtl/>
        </w:rPr>
        <w:t xml:space="preserve"> </w:t>
      </w:r>
      <w:r w:rsidR="00175CB4" w:rsidRPr="00FB758A">
        <w:rPr>
          <w:rFonts w:asciiTheme="minorBidi" w:hAnsiTheme="minorBidi" w:cstheme="minorBidi" w:hint="cs"/>
          <w:rtl/>
        </w:rPr>
        <w:t>אביטל קינן מהנדסת</w:t>
      </w:r>
      <w:r w:rsidR="00A74DEE">
        <w:rPr>
          <w:rFonts w:asciiTheme="minorBidi" w:hAnsiTheme="minorBidi" w:cstheme="minorBidi" w:hint="cs"/>
          <w:rtl/>
        </w:rPr>
        <w:t xml:space="preserve">, יניב הדסי מבקר, </w:t>
      </w:r>
      <w:r w:rsidR="00630AAC">
        <w:rPr>
          <w:rFonts w:asciiTheme="minorBidi" w:hAnsiTheme="minorBidi" w:cstheme="minorBidi" w:hint="cs"/>
          <w:rtl/>
        </w:rPr>
        <w:t>חברי ועדת הנדסה, חברי ועדת חזות ונוי</w:t>
      </w:r>
      <w:r w:rsidR="005F5F9A">
        <w:rPr>
          <w:rFonts w:asciiTheme="minorBidi" w:hAnsiTheme="minorBidi" w:cstheme="minorBidi" w:hint="cs"/>
          <w:rtl/>
        </w:rPr>
        <w:t xml:space="preserve">, דוד כנפו אדריכל, גרמן </w:t>
      </w:r>
      <w:proofErr w:type="spellStart"/>
      <w:r w:rsidR="005F5F9A">
        <w:rPr>
          <w:rFonts w:asciiTheme="minorBidi" w:hAnsiTheme="minorBidi" w:cstheme="minorBidi" w:hint="cs"/>
          <w:rtl/>
        </w:rPr>
        <w:t>קגנובסקי</w:t>
      </w:r>
      <w:proofErr w:type="spellEnd"/>
      <w:r w:rsidR="005F5F9A">
        <w:rPr>
          <w:rFonts w:asciiTheme="minorBidi" w:hAnsiTheme="minorBidi" w:cstheme="minorBidi" w:hint="cs"/>
          <w:rtl/>
        </w:rPr>
        <w:t xml:space="preserve"> מנהל פרויקטים</w:t>
      </w:r>
      <w:r w:rsidR="004C4CCE">
        <w:rPr>
          <w:rFonts w:asciiTheme="minorBidi" w:hAnsiTheme="minorBidi" w:cstheme="minorBidi" w:hint="cs"/>
          <w:rtl/>
        </w:rPr>
        <w:t xml:space="preserve"> </w:t>
      </w:r>
      <w:proofErr w:type="spellStart"/>
      <w:r w:rsidR="004C4CCE">
        <w:rPr>
          <w:rFonts w:asciiTheme="minorBidi" w:hAnsiTheme="minorBidi" w:cstheme="minorBidi" w:hint="cs"/>
          <w:rtl/>
        </w:rPr>
        <w:t>אפ"י</w:t>
      </w:r>
      <w:proofErr w:type="spellEnd"/>
      <w:r w:rsidR="004C4CCE">
        <w:rPr>
          <w:rFonts w:asciiTheme="minorBidi" w:hAnsiTheme="minorBidi" w:cstheme="minorBidi" w:hint="cs"/>
          <w:rtl/>
        </w:rPr>
        <w:t>.</w:t>
      </w:r>
      <w:r w:rsidRPr="00FB758A">
        <w:rPr>
          <w:rFonts w:asciiTheme="minorBidi" w:hAnsiTheme="minorBidi" w:cstheme="minorBidi" w:hint="cs"/>
          <w:rtl/>
        </w:rPr>
        <w:t xml:space="preserve">  </w:t>
      </w:r>
    </w:p>
    <w:p w14:paraId="6084FA29" w14:textId="32F4A585" w:rsidR="0009638D" w:rsidRDefault="005D055C" w:rsidP="00EF04DD">
      <w:pPr>
        <w:spacing w:line="240" w:lineRule="auto"/>
        <w:rPr>
          <w:rFonts w:asciiTheme="minorBidi" w:hAnsiTheme="minorBidi" w:cstheme="minorBidi"/>
          <w:b/>
          <w:bCs/>
          <w:u w:val="single"/>
          <w:rtl/>
        </w:rPr>
      </w:pPr>
      <w:r w:rsidRPr="00FB758A">
        <w:rPr>
          <w:rFonts w:asciiTheme="minorBidi" w:hAnsiTheme="minorBidi" w:cstheme="minorBidi" w:hint="cs"/>
          <w:rtl/>
        </w:rPr>
        <w:t xml:space="preserve"> </w:t>
      </w:r>
      <w:r w:rsidRPr="00FB758A">
        <w:rPr>
          <w:rFonts w:asciiTheme="minorBidi" w:hAnsiTheme="minorBidi" w:cstheme="minorBidi" w:hint="cs"/>
          <w:b/>
          <w:bCs/>
          <w:u w:val="single"/>
          <w:rtl/>
        </w:rPr>
        <w:t>מוטי פותח את הישיבה</w:t>
      </w:r>
    </w:p>
    <w:p w14:paraId="11E7836D" w14:textId="39A956E4" w:rsidR="00630AAC" w:rsidRDefault="00630AAC" w:rsidP="00EF04DD">
      <w:pPr>
        <w:spacing w:line="240" w:lineRule="auto"/>
        <w:rPr>
          <w:rFonts w:asciiTheme="minorBidi" w:hAnsiTheme="minorBidi" w:cstheme="minorBidi"/>
          <w:rtl/>
        </w:rPr>
      </w:pPr>
      <w:r w:rsidRPr="00C21091">
        <w:rPr>
          <w:rFonts w:asciiTheme="minorBidi" w:hAnsiTheme="minorBidi" w:cstheme="minorBidi" w:hint="cs"/>
          <w:b/>
          <w:bCs/>
          <w:rtl/>
        </w:rPr>
        <w:t>מו</w:t>
      </w:r>
      <w:r w:rsidR="00C21091" w:rsidRPr="00C21091">
        <w:rPr>
          <w:rFonts w:asciiTheme="minorBidi" w:hAnsiTheme="minorBidi" w:cstheme="minorBidi" w:hint="cs"/>
          <w:b/>
          <w:bCs/>
          <w:rtl/>
        </w:rPr>
        <w:t>טי</w:t>
      </w:r>
      <w:r w:rsidR="0020027E">
        <w:rPr>
          <w:rFonts w:asciiTheme="minorBidi" w:hAnsiTheme="minorBidi" w:cstheme="minorBidi" w:hint="cs"/>
          <w:b/>
          <w:bCs/>
          <w:rtl/>
        </w:rPr>
        <w:t xml:space="preserve"> לנדאו, ראש המועצה</w:t>
      </w:r>
      <w:r w:rsidR="00C21091" w:rsidRPr="00C21091">
        <w:rPr>
          <w:rFonts w:asciiTheme="minorBidi" w:hAnsiTheme="minorBidi" w:cstheme="minorBidi" w:hint="cs"/>
          <w:b/>
          <w:bCs/>
          <w:rtl/>
        </w:rPr>
        <w:t xml:space="preserve">: </w:t>
      </w:r>
      <w:r w:rsidR="00D236A3" w:rsidRPr="00D236A3">
        <w:rPr>
          <w:rFonts w:asciiTheme="minorBidi" w:hAnsiTheme="minorBidi" w:cstheme="minorBidi" w:hint="cs"/>
          <w:rtl/>
        </w:rPr>
        <w:t>על סדר היום</w:t>
      </w:r>
      <w:r w:rsidR="00D236A3">
        <w:rPr>
          <w:rFonts w:asciiTheme="minorBidi" w:hAnsiTheme="minorBidi" w:cstheme="minorBidi" w:hint="cs"/>
          <w:rtl/>
        </w:rPr>
        <w:t xml:space="preserve"> הצגה מפורטת של תכנית פיתוח הכניסה לסביון שאושרה ע"י ועדת הנדסה, מליאת המועצה והועדה המחוזית</w:t>
      </w:r>
      <w:r w:rsidR="006F3D35">
        <w:rPr>
          <w:rFonts w:asciiTheme="minorBidi" w:hAnsiTheme="minorBidi" w:cstheme="minorBidi" w:hint="cs"/>
          <w:rtl/>
        </w:rPr>
        <w:t xml:space="preserve"> לתכנון ובנייה</w:t>
      </w:r>
      <w:r w:rsidR="00D236A3">
        <w:rPr>
          <w:rFonts w:asciiTheme="minorBidi" w:hAnsiTheme="minorBidi" w:cstheme="minorBidi" w:hint="cs"/>
          <w:rtl/>
        </w:rPr>
        <w:t>. ביקשנו מנציגי חברת "אפריקה ישראל" להציג את התוכנית בפני הועדות הרלבנטיות</w:t>
      </w:r>
      <w:r w:rsidR="006F3D35">
        <w:rPr>
          <w:rFonts w:asciiTheme="minorBidi" w:hAnsiTheme="minorBidi" w:cstheme="minorBidi" w:hint="cs"/>
          <w:rtl/>
        </w:rPr>
        <w:t xml:space="preserve"> ומליאת המועצה</w:t>
      </w:r>
      <w:r w:rsidR="00D2280D">
        <w:rPr>
          <w:rFonts w:asciiTheme="minorBidi" w:hAnsiTheme="minorBidi" w:cstheme="minorBidi" w:hint="cs"/>
          <w:rtl/>
        </w:rPr>
        <w:t>, לפני שאנו מעבירים אותה לוועדה המקומית</w:t>
      </w:r>
      <w:r w:rsidR="006F3D35">
        <w:rPr>
          <w:rFonts w:asciiTheme="minorBidi" w:hAnsiTheme="minorBidi" w:cstheme="minorBidi" w:hint="cs"/>
          <w:rtl/>
        </w:rPr>
        <w:t xml:space="preserve"> לתכנון ובנייה. מוזמנים חברי ועדות:</w:t>
      </w:r>
      <w:r w:rsidR="00D236A3">
        <w:rPr>
          <w:rFonts w:asciiTheme="minorBidi" w:hAnsiTheme="minorBidi" w:cstheme="minorBidi" w:hint="cs"/>
          <w:rtl/>
        </w:rPr>
        <w:t xml:space="preserve"> הנדסה ואדריכלות וועדת חזות ונוי</w:t>
      </w:r>
      <w:r w:rsidR="00D2280D">
        <w:rPr>
          <w:rFonts w:asciiTheme="minorBidi" w:hAnsiTheme="minorBidi" w:cstheme="minorBidi" w:hint="cs"/>
          <w:rtl/>
        </w:rPr>
        <w:t>.</w:t>
      </w:r>
    </w:p>
    <w:p w14:paraId="7121CE23" w14:textId="3C93D40C" w:rsidR="00CD27DD" w:rsidRDefault="00D236A3" w:rsidP="00D236A3">
      <w:pPr>
        <w:spacing w:line="240" w:lineRule="auto"/>
        <w:rPr>
          <w:rFonts w:asciiTheme="minorBidi" w:hAnsiTheme="minorBidi" w:cstheme="minorBidi"/>
          <w:rtl/>
        </w:rPr>
      </w:pPr>
      <w:r w:rsidRPr="005F5F9A">
        <w:rPr>
          <w:rFonts w:asciiTheme="minorBidi" w:hAnsiTheme="minorBidi" w:cstheme="minorBidi" w:hint="cs"/>
          <w:b/>
          <w:bCs/>
          <w:rtl/>
        </w:rPr>
        <w:t>דנה</w:t>
      </w:r>
      <w:r w:rsidR="0020027E">
        <w:rPr>
          <w:rFonts w:asciiTheme="minorBidi" w:hAnsiTheme="minorBidi" w:cstheme="minorBidi" w:hint="cs"/>
          <w:b/>
          <w:bCs/>
          <w:rtl/>
        </w:rPr>
        <w:t>, חברת מועצה</w:t>
      </w:r>
      <w:r w:rsidRPr="005F5F9A">
        <w:rPr>
          <w:rFonts w:asciiTheme="minorBidi" w:hAnsiTheme="minorBidi" w:cstheme="minorBidi" w:hint="cs"/>
          <w:b/>
          <w:bCs/>
          <w:rtl/>
        </w:rPr>
        <w:t>:</w:t>
      </w:r>
      <w:r>
        <w:rPr>
          <w:rFonts w:asciiTheme="minorBidi" w:hAnsiTheme="minorBidi" w:cstheme="minorBidi" w:hint="cs"/>
          <w:rtl/>
        </w:rPr>
        <w:t xml:space="preserve"> חשבנו שיהיה נכון להציג את התוכנית בפני הוועדות ול</w:t>
      </w:r>
      <w:r w:rsidR="001C5158">
        <w:rPr>
          <w:rFonts w:asciiTheme="minorBidi" w:hAnsiTheme="minorBidi" w:cstheme="minorBidi" w:hint="cs"/>
          <w:rtl/>
        </w:rPr>
        <w:t>ש</w:t>
      </w:r>
      <w:r>
        <w:rPr>
          <w:rFonts w:asciiTheme="minorBidi" w:hAnsiTheme="minorBidi" w:cstheme="minorBidi" w:hint="cs"/>
          <w:rtl/>
        </w:rPr>
        <w:t>מוע הערות/הארות.</w:t>
      </w:r>
      <w:r>
        <w:rPr>
          <w:rFonts w:asciiTheme="minorBidi" w:hAnsiTheme="minorBidi" w:cstheme="minorBidi" w:hint="cs"/>
          <w:b/>
          <w:bCs/>
          <w:rtl/>
        </w:rPr>
        <w:t xml:space="preserve"> </w:t>
      </w:r>
      <w:r w:rsidRPr="00D236A3">
        <w:rPr>
          <w:rFonts w:asciiTheme="minorBidi" w:hAnsiTheme="minorBidi" w:cstheme="minorBidi" w:hint="cs"/>
          <w:rtl/>
        </w:rPr>
        <w:t>הת</w:t>
      </w:r>
      <w:r w:rsidR="001C5158">
        <w:rPr>
          <w:rFonts w:asciiTheme="minorBidi" w:hAnsiTheme="minorBidi" w:cstheme="minorBidi" w:hint="cs"/>
          <w:rtl/>
        </w:rPr>
        <w:t>ו</w:t>
      </w:r>
      <w:r w:rsidRPr="00D236A3">
        <w:rPr>
          <w:rFonts w:asciiTheme="minorBidi" w:hAnsiTheme="minorBidi" w:cstheme="minorBidi" w:hint="cs"/>
          <w:rtl/>
        </w:rPr>
        <w:t xml:space="preserve">כנית </w:t>
      </w:r>
      <w:r w:rsidR="001C5158">
        <w:rPr>
          <w:rFonts w:asciiTheme="minorBidi" w:hAnsiTheme="minorBidi" w:cstheme="minorBidi" w:hint="cs"/>
          <w:rtl/>
        </w:rPr>
        <w:t>עברה את כל התהליכים</w:t>
      </w:r>
      <w:r w:rsidR="00006FEB">
        <w:rPr>
          <w:rFonts w:asciiTheme="minorBidi" w:hAnsiTheme="minorBidi" w:cstheme="minorBidi" w:hint="cs"/>
          <w:rtl/>
        </w:rPr>
        <w:t xml:space="preserve"> כולל ועדת הנדס</w:t>
      </w:r>
      <w:r w:rsidR="00C2154B">
        <w:rPr>
          <w:rFonts w:asciiTheme="minorBidi" w:hAnsiTheme="minorBidi" w:cstheme="minorBidi" w:hint="cs"/>
          <w:rtl/>
        </w:rPr>
        <w:t>ה</w:t>
      </w:r>
      <w:r w:rsidR="00006FEB">
        <w:rPr>
          <w:rFonts w:asciiTheme="minorBidi" w:hAnsiTheme="minorBidi" w:cstheme="minorBidi" w:hint="cs"/>
          <w:rtl/>
        </w:rPr>
        <w:t xml:space="preserve"> ומליאת המועצה,</w:t>
      </w:r>
      <w:r w:rsidR="001C5158">
        <w:rPr>
          <w:rFonts w:asciiTheme="minorBidi" w:hAnsiTheme="minorBidi" w:cstheme="minorBidi" w:hint="cs"/>
          <w:rtl/>
        </w:rPr>
        <w:t xml:space="preserve"> ואושרה. </w:t>
      </w:r>
      <w:r w:rsidR="006F3D35">
        <w:rPr>
          <w:rFonts w:asciiTheme="minorBidi" w:hAnsiTheme="minorBidi" w:cstheme="minorBidi" w:hint="cs"/>
          <w:rtl/>
        </w:rPr>
        <w:t>בהמשך התוכנית תעבור לוועדה המקומית עד לקבלת היתר.</w:t>
      </w:r>
      <w:r w:rsidRPr="00D236A3">
        <w:rPr>
          <w:rFonts w:asciiTheme="minorBidi" w:hAnsiTheme="minorBidi" w:cstheme="minorBidi" w:hint="cs"/>
          <w:rtl/>
        </w:rPr>
        <w:t xml:space="preserve"> </w:t>
      </w:r>
    </w:p>
    <w:p w14:paraId="5575C9A0" w14:textId="1D0CEE5B" w:rsidR="00C2154B" w:rsidRDefault="00C2154B" w:rsidP="00C2154B">
      <w:pPr>
        <w:spacing w:line="240" w:lineRule="auto"/>
        <w:rPr>
          <w:rFonts w:ascii="Arial" w:hAnsi="Arial"/>
        </w:rPr>
      </w:pPr>
      <w:r>
        <w:rPr>
          <w:rFonts w:ascii="Arial" w:hAnsi="Arial"/>
          <w:b/>
          <w:bCs/>
          <w:rtl/>
        </w:rPr>
        <w:t>לינדה אשכנזי</w:t>
      </w:r>
      <w:r>
        <w:rPr>
          <w:rFonts w:ascii="Arial" w:hAnsi="Arial" w:hint="cs"/>
          <w:b/>
          <w:bCs/>
          <w:rtl/>
        </w:rPr>
        <w:t xml:space="preserve"> תושבת:</w:t>
      </w:r>
      <w:r>
        <w:rPr>
          <w:rFonts w:ascii="Arial" w:hAnsi="Arial"/>
          <w:rtl/>
        </w:rPr>
        <w:t xml:space="preserve"> כשהנושא יוצג בפני הציבור בבית התרבות הוא יהיה כבר עובדה מוגמרת. אמנם הציבור מוזמן לישיבת המועצה, אבל הציבור לא יכול היה לדעת על קיום ישיבה זאת.</w:t>
      </w:r>
    </w:p>
    <w:p w14:paraId="75BC9A75" w14:textId="0A6046E3" w:rsidR="001C5158" w:rsidRPr="00D236A3" w:rsidRDefault="001C5158" w:rsidP="002B6CCD">
      <w:pPr>
        <w:spacing w:line="240" w:lineRule="auto"/>
        <w:rPr>
          <w:rFonts w:asciiTheme="minorBidi" w:hAnsiTheme="minorBidi" w:cstheme="minorBidi"/>
          <w:rtl/>
        </w:rPr>
      </w:pPr>
      <w:r w:rsidRPr="005F5F9A">
        <w:rPr>
          <w:rFonts w:asciiTheme="minorBidi" w:hAnsiTheme="minorBidi" w:cstheme="minorBidi" w:hint="cs"/>
          <w:b/>
          <w:bCs/>
          <w:rtl/>
        </w:rPr>
        <w:t>דוד כנפו</w:t>
      </w:r>
      <w:r w:rsidR="0020027E">
        <w:rPr>
          <w:rFonts w:asciiTheme="minorBidi" w:hAnsiTheme="minorBidi" w:cstheme="minorBidi" w:hint="cs"/>
          <w:b/>
          <w:bCs/>
          <w:rtl/>
        </w:rPr>
        <w:t>, אדריכל</w:t>
      </w:r>
      <w:r w:rsidRPr="005F5F9A">
        <w:rPr>
          <w:rFonts w:asciiTheme="minorBidi" w:hAnsiTheme="minorBidi" w:cstheme="minorBidi" w:hint="cs"/>
          <w:b/>
          <w:bCs/>
          <w:rtl/>
        </w:rPr>
        <w:t>:</w:t>
      </w:r>
      <w:r>
        <w:rPr>
          <w:rFonts w:asciiTheme="minorBidi" w:hAnsiTheme="minorBidi" w:cstheme="minorBidi" w:hint="cs"/>
          <w:rtl/>
        </w:rPr>
        <w:t xml:space="preserve"> שמי דוד כנפו, אני אדריכל, חברת "אפריקה ישראל" שכרה את שרותי משרדי לטובת פרויקט זה. נמצאים </w:t>
      </w:r>
      <w:r w:rsidR="005F5F9A">
        <w:rPr>
          <w:rFonts w:asciiTheme="minorBidi" w:hAnsiTheme="minorBidi" w:cstheme="minorBidi" w:hint="cs"/>
          <w:rtl/>
        </w:rPr>
        <w:t xml:space="preserve">איתי פה גם משה סולומון ממשרדי, מנהל הפרויקט בתחום האדריכלות, וגרמן </w:t>
      </w:r>
      <w:proofErr w:type="spellStart"/>
      <w:r w:rsidR="005F5F9A">
        <w:rPr>
          <w:rFonts w:asciiTheme="minorBidi" w:hAnsiTheme="minorBidi" w:cstheme="minorBidi" w:hint="cs"/>
          <w:rtl/>
        </w:rPr>
        <w:t>קגנובסקי</w:t>
      </w:r>
      <w:proofErr w:type="spellEnd"/>
      <w:r w:rsidR="005F5F9A">
        <w:rPr>
          <w:rFonts w:asciiTheme="minorBidi" w:hAnsiTheme="minorBidi" w:cstheme="minorBidi" w:hint="cs"/>
          <w:rtl/>
        </w:rPr>
        <w:t xml:space="preserve"> מנהל הפרויקט מטעם </w:t>
      </w:r>
      <w:proofErr w:type="spellStart"/>
      <w:r w:rsidR="005F5F9A">
        <w:rPr>
          <w:rFonts w:asciiTheme="minorBidi" w:hAnsiTheme="minorBidi" w:cstheme="minorBidi" w:hint="cs"/>
          <w:rtl/>
        </w:rPr>
        <w:t>אפ"י</w:t>
      </w:r>
      <w:proofErr w:type="spellEnd"/>
      <w:r w:rsidR="005F5F9A">
        <w:rPr>
          <w:rFonts w:asciiTheme="minorBidi" w:hAnsiTheme="minorBidi" w:cstheme="minorBidi" w:hint="cs"/>
          <w:rtl/>
        </w:rPr>
        <w:t>. אני מדבר פה בשם צוות שלם ששותף לפרויקט זה: יועצי תחבורה, תשתיות, נוף, אשפה, חשמל</w:t>
      </w:r>
      <w:r w:rsidR="00D2280D">
        <w:rPr>
          <w:rFonts w:asciiTheme="minorBidi" w:hAnsiTheme="minorBidi" w:cstheme="minorBidi" w:hint="cs"/>
          <w:rtl/>
        </w:rPr>
        <w:t xml:space="preserve">, </w:t>
      </w:r>
      <w:r w:rsidR="005F5F9A">
        <w:rPr>
          <w:rFonts w:asciiTheme="minorBidi" w:hAnsiTheme="minorBidi" w:cstheme="minorBidi" w:hint="cs"/>
          <w:rtl/>
        </w:rPr>
        <w:t xml:space="preserve">תאורה, בטיחות ועוד. זו תוכנית ותיקה שעברה הרבה תהליכים ושעות של דיונים מול המועצה, הועדה לתכנון ובנייה מצפה </w:t>
      </w:r>
      <w:proofErr w:type="spellStart"/>
      <w:r w:rsidR="005F5F9A">
        <w:rPr>
          <w:rFonts w:asciiTheme="minorBidi" w:hAnsiTheme="minorBidi" w:cstheme="minorBidi" w:hint="cs"/>
          <w:rtl/>
        </w:rPr>
        <w:t>אפק</w:t>
      </w:r>
      <w:proofErr w:type="spellEnd"/>
      <w:r w:rsidR="005F5F9A">
        <w:rPr>
          <w:rFonts w:asciiTheme="minorBidi" w:hAnsiTheme="minorBidi" w:cstheme="minorBidi" w:hint="cs"/>
          <w:rtl/>
        </w:rPr>
        <w:t xml:space="preserve"> והועדה המחוזית ברמלה</w:t>
      </w:r>
      <w:r w:rsidR="002B6CCD">
        <w:rPr>
          <w:rFonts w:asciiTheme="minorBidi" w:hAnsiTheme="minorBidi" w:cstheme="minorBidi" w:hint="cs"/>
          <w:rtl/>
        </w:rPr>
        <w:t>, לאורך מספר שנים</w:t>
      </w:r>
      <w:r w:rsidR="005F5F9A">
        <w:rPr>
          <w:rFonts w:asciiTheme="minorBidi" w:hAnsiTheme="minorBidi" w:cstheme="minorBidi" w:hint="cs"/>
          <w:rtl/>
        </w:rPr>
        <w:t>.</w:t>
      </w:r>
      <w:r w:rsidR="002B6CCD">
        <w:rPr>
          <w:rFonts w:asciiTheme="minorBidi" w:hAnsiTheme="minorBidi" w:cstheme="minorBidi" w:hint="cs"/>
          <w:rtl/>
        </w:rPr>
        <w:t xml:space="preserve"> </w:t>
      </w:r>
      <w:r w:rsidR="002B6CCD">
        <w:rPr>
          <w:rFonts w:asciiTheme="minorBidi" w:hAnsiTheme="minorBidi" w:cstheme="minorBidi"/>
          <w:rtl/>
        </w:rPr>
        <w:br/>
      </w:r>
      <w:proofErr w:type="spellStart"/>
      <w:r w:rsidR="002B6CCD">
        <w:rPr>
          <w:rFonts w:asciiTheme="minorBidi" w:hAnsiTheme="minorBidi" w:cstheme="minorBidi" w:hint="cs"/>
          <w:rtl/>
        </w:rPr>
        <w:t>תב"ע</w:t>
      </w:r>
      <w:proofErr w:type="spellEnd"/>
      <w:r w:rsidR="002B6CCD">
        <w:rPr>
          <w:rFonts w:asciiTheme="minorBidi" w:hAnsiTheme="minorBidi" w:cstheme="minorBidi" w:hint="cs"/>
          <w:rtl/>
        </w:rPr>
        <w:t xml:space="preserve"> זו, לאחר שאושרה, היא חוק מדינה. אפרט לכם את התוכנית (סוקר את המפות):</w:t>
      </w:r>
      <w:r w:rsidR="002B6CCD">
        <w:rPr>
          <w:rFonts w:asciiTheme="minorBidi" w:hAnsiTheme="minorBidi" w:cstheme="minorBidi"/>
          <w:rtl/>
        </w:rPr>
        <w:br/>
      </w:r>
      <w:r w:rsidR="002B6CCD">
        <w:rPr>
          <w:rFonts w:asciiTheme="minorBidi" w:hAnsiTheme="minorBidi" w:cstheme="minorBidi" w:hint="cs"/>
          <w:rtl/>
        </w:rPr>
        <w:t xml:space="preserve">הקטע הצהוב הוא המגורים </w:t>
      </w:r>
      <w:proofErr w:type="spellStart"/>
      <w:r w:rsidR="002B6CCD">
        <w:rPr>
          <w:rFonts w:asciiTheme="minorBidi" w:hAnsiTheme="minorBidi" w:cstheme="minorBidi" w:hint="cs"/>
          <w:rtl/>
        </w:rPr>
        <w:t>צמודי</w:t>
      </w:r>
      <w:proofErr w:type="spellEnd"/>
      <w:r w:rsidR="002B6CCD">
        <w:rPr>
          <w:rFonts w:asciiTheme="minorBidi" w:hAnsiTheme="minorBidi" w:cstheme="minorBidi" w:hint="cs"/>
          <w:rtl/>
        </w:rPr>
        <w:t xml:space="preserve"> הקרקע, 3 יח</w:t>
      </w:r>
      <w:r w:rsidR="00D2280D">
        <w:rPr>
          <w:rFonts w:asciiTheme="minorBidi" w:hAnsiTheme="minorBidi" w:cstheme="minorBidi" w:hint="cs"/>
          <w:rtl/>
        </w:rPr>
        <w:t>י</w:t>
      </w:r>
      <w:r w:rsidR="002B6CCD">
        <w:rPr>
          <w:rFonts w:asciiTheme="minorBidi" w:hAnsiTheme="minorBidi" w:cstheme="minorBidi" w:hint="cs"/>
          <w:rtl/>
        </w:rPr>
        <w:t>דות דיור על כל דונם. לכל יחידה יהיו 2 מקומות חנייה</w:t>
      </w:r>
      <w:r w:rsidR="00D2280D">
        <w:rPr>
          <w:rFonts w:asciiTheme="minorBidi" w:hAnsiTheme="minorBidi" w:cstheme="minorBidi" w:hint="cs"/>
          <w:rtl/>
        </w:rPr>
        <w:t>, כמו כן</w:t>
      </w:r>
      <w:r w:rsidR="002B6CCD">
        <w:rPr>
          <w:rFonts w:asciiTheme="minorBidi" w:hAnsiTheme="minorBidi" w:cstheme="minorBidi" w:hint="cs"/>
          <w:rtl/>
        </w:rPr>
        <w:t xml:space="preserve"> הקצנו שטח נוסף למקומות חנייה כדי למנוע עומס במקום.</w:t>
      </w:r>
      <w:r w:rsidR="002B6CCD">
        <w:rPr>
          <w:rFonts w:asciiTheme="minorBidi" w:hAnsiTheme="minorBidi" w:cstheme="minorBidi"/>
          <w:rtl/>
        </w:rPr>
        <w:br/>
      </w:r>
      <w:r w:rsidR="002B6CCD">
        <w:rPr>
          <w:rFonts w:asciiTheme="minorBidi" w:hAnsiTheme="minorBidi" w:cstheme="minorBidi" w:hint="cs"/>
          <w:rtl/>
        </w:rPr>
        <w:t xml:space="preserve">הקטע החום הוא שטח ציבורי, </w:t>
      </w:r>
      <w:r w:rsidR="006F3D35">
        <w:rPr>
          <w:rFonts w:asciiTheme="minorBidi" w:hAnsiTheme="minorBidi" w:cstheme="minorBidi" w:hint="cs"/>
          <w:rtl/>
        </w:rPr>
        <w:t xml:space="preserve">שהפקיעה המועצה, </w:t>
      </w:r>
      <w:r w:rsidR="002B6CCD">
        <w:rPr>
          <w:rFonts w:asciiTheme="minorBidi" w:hAnsiTheme="minorBidi" w:cstheme="minorBidi" w:hint="cs"/>
          <w:rtl/>
        </w:rPr>
        <w:t>זהו שטח גדול שנועד לצורכי התושבים, ל</w:t>
      </w:r>
      <w:r w:rsidR="00D2280D">
        <w:rPr>
          <w:rFonts w:asciiTheme="minorBidi" w:hAnsiTheme="minorBidi" w:cstheme="minorBidi" w:hint="cs"/>
          <w:rtl/>
        </w:rPr>
        <w:t xml:space="preserve">בניית </w:t>
      </w:r>
      <w:r w:rsidR="002B6CCD">
        <w:rPr>
          <w:rFonts w:asciiTheme="minorBidi" w:hAnsiTheme="minorBidi" w:cstheme="minorBidi" w:hint="cs"/>
          <w:rtl/>
        </w:rPr>
        <w:t>מוסדות ציבור. שטח זה עדיין לא מתויג ולא הוחלט מה יבנה בו.</w:t>
      </w:r>
      <w:r w:rsidR="002B6CCD">
        <w:rPr>
          <w:rFonts w:asciiTheme="minorBidi" w:hAnsiTheme="minorBidi" w:cstheme="minorBidi"/>
          <w:rtl/>
        </w:rPr>
        <w:br/>
      </w:r>
      <w:r w:rsidR="002B6CCD">
        <w:rPr>
          <w:rFonts w:asciiTheme="minorBidi" w:hAnsiTheme="minorBidi" w:cstheme="minorBidi" w:hint="cs"/>
          <w:rtl/>
        </w:rPr>
        <w:t xml:space="preserve">הכתם הכחול הוא </w:t>
      </w:r>
      <w:r w:rsidR="00AB5639">
        <w:rPr>
          <w:rFonts w:asciiTheme="minorBidi" w:hAnsiTheme="minorBidi" w:cstheme="minorBidi" w:hint="cs"/>
          <w:rtl/>
        </w:rPr>
        <w:t>הוואד</w:t>
      </w:r>
      <w:r w:rsidR="00AB5639">
        <w:rPr>
          <w:rFonts w:asciiTheme="minorBidi" w:hAnsiTheme="minorBidi" w:cstheme="minorBidi" w:hint="eastAsia"/>
          <w:rtl/>
        </w:rPr>
        <w:t>י</w:t>
      </w:r>
      <w:r w:rsidR="002B6CCD">
        <w:rPr>
          <w:rFonts w:asciiTheme="minorBidi" w:hAnsiTheme="minorBidi" w:cstheme="minorBidi" w:hint="cs"/>
          <w:rtl/>
        </w:rPr>
        <w:t xml:space="preserve"> שמחיל מהחלק הדרומי, לאורך 4 ק"מ כמו טיילת לאורך הנחל, זה יהיה פארק ליניארי שיוכל לשמש להליכה, ריצה ורכיבה על אופניים</w:t>
      </w:r>
      <w:r w:rsidR="00D2280D">
        <w:rPr>
          <w:rFonts w:asciiTheme="minorBidi" w:hAnsiTheme="minorBidi" w:cstheme="minorBidi" w:hint="cs"/>
          <w:rtl/>
        </w:rPr>
        <w:t xml:space="preserve">, </w:t>
      </w:r>
      <w:proofErr w:type="spellStart"/>
      <w:r w:rsidR="00D2280D">
        <w:rPr>
          <w:rFonts w:asciiTheme="minorBidi" w:hAnsiTheme="minorBidi" w:cstheme="minorBidi" w:hint="cs"/>
          <w:rtl/>
        </w:rPr>
        <w:t>וכו</w:t>
      </w:r>
      <w:proofErr w:type="spellEnd"/>
      <w:r w:rsidR="00D2280D">
        <w:rPr>
          <w:rFonts w:asciiTheme="minorBidi" w:hAnsiTheme="minorBidi" w:cstheme="minorBidi" w:hint="cs"/>
          <w:rtl/>
        </w:rPr>
        <w:t>'</w:t>
      </w:r>
      <w:r w:rsidR="002B6CCD">
        <w:rPr>
          <w:rFonts w:asciiTheme="minorBidi" w:hAnsiTheme="minorBidi" w:cstheme="minorBidi" w:hint="cs"/>
          <w:rtl/>
        </w:rPr>
        <w:t>.</w:t>
      </w:r>
      <w:r w:rsidR="002B6CCD">
        <w:rPr>
          <w:rFonts w:asciiTheme="minorBidi" w:hAnsiTheme="minorBidi" w:cstheme="minorBidi"/>
          <w:rtl/>
        </w:rPr>
        <w:br/>
      </w:r>
      <w:r w:rsidR="002B6CCD">
        <w:rPr>
          <w:rFonts w:asciiTheme="minorBidi" w:hAnsiTheme="minorBidi" w:cstheme="minorBidi" w:hint="cs"/>
          <w:rtl/>
        </w:rPr>
        <w:t>הכתם העליון הוא בנין משרדים/הייטק עם קומת מסמר תחתונה.</w:t>
      </w:r>
      <w:r w:rsidR="002B6CCD">
        <w:rPr>
          <w:rFonts w:asciiTheme="minorBidi" w:hAnsiTheme="minorBidi" w:cstheme="minorBidi"/>
          <w:rtl/>
        </w:rPr>
        <w:br/>
      </w:r>
      <w:r w:rsidR="002B6CCD">
        <w:rPr>
          <w:rFonts w:asciiTheme="minorBidi" w:hAnsiTheme="minorBidi" w:cstheme="minorBidi" w:hint="cs"/>
          <w:rtl/>
        </w:rPr>
        <w:t xml:space="preserve">הכתם התחתון הוא שני בניינים של דיור מוגן. </w:t>
      </w:r>
      <w:r w:rsidR="002B6CCD">
        <w:rPr>
          <w:rFonts w:asciiTheme="minorBidi" w:hAnsiTheme="minorBidi" w:cstheme="minorBidi"/>
          <w:rtl/>
        </w:rPr>
        <w:br/>
      </w:r>
      <w:r w:rsidR="00AB5639">
        <w:rPr>
          <w:rFonts w:asciiTheme="minorBidi" w:hAnsiTheme="minorBidi" w:cstheme="minorBidi" w:hint="cs"/>
          <w:rtl/>
        </w:rPr>
        <w:t>היית</w:t>
      </w:r>
      <w:r w:rsidR="00AB5639">
        <w:rPr>
          <w:rFonts w:asciiTheme="minorBidi" w:hAnsiTheme="minorBidi" w:cstheme="minorBidi" w:hint="eastAsia"/>
          <w:rtl/>
        </w:rPr>
        <w:t>ה</w:t>
      </w:r>
      <w:r w:rsidR="00AB5639">
        <w:rPr>
          <w:rFonts w:asciiTheme="minorBidi" w:hAnsiTheme="minorBidi" w:cstheme="minorBidi" w:hint="cs"/>
          <w:rtl/>
        </w:rPr>
        <w:t xml:space="preserve"> לנו מלחמה קשה נגד הועדה שלא הסכימה בשום אופן לאפשר בניה של </w:t>
      </w:r>
      <w:proofErr w:type="spellStart"/>
      <w:r w:rsidR="00AB5639">
        <w:rPr>
          <w:rFonts w:asciiTheme="minorBidi" w:hAnsiTheme="minorBidi" w:cstheme="minorBidi" w:hint="cs"/>
          <w:rtl/>
        </w:rPr>
        <w:t>צמודי</w:t>
      </w:r>
      <w:proofErr w:type="spellEnd"/>
      <w:r w:rsidR="00AB5639">
        <w:rPr>
          <w:rFonts w:asciiTheme="minorBidi" w:hAnsiTheme="minorBidi" w:cstheme="minorBidi" w:hint="cs"/>
          <w:rtl/>
        </w:rPr>
        <w:t xml:space="preserve"> קרקע. אנחנו טענו שזה אופי היישוב ושזו הכניסה ליישוב ובסופו של דבר הם ניאות</w:t>
      </w:r>
      <w:r w:rsidR="00AB5639">
        <w:rPr>
          <w:rFonts w:asciiTheme="minorBidi" w:hAnsiTheme="minorBidi" w:cstheme="minorBidi" w:hint="eastAsia"/>
          <w:rtl/>
        </w:rPr>
        <w:t>ו</w:t>
      </w:r>
      <w:r w:rsidR="00AB5639">
        <w:rPr>
          <w:rFonts w:asciiTheme="minorBidi" w:hAnsiTheme="minorBidi" w:cstheme="minorBidi" w:hint="cs"/>
          <w:rtl/>
        </w:rPr>
        <w:t xml:space="preserve"> לאפשר לנו בניה של 3 יחידות על כל דונם</w:t>
      </w:r>
      <w:r w:rsidR="006F3D35">
        <w:rPr>
          <w:rFonts w:asciiTheme="minorBidi" w:hAnsiTheme="minorBidi" w:cstheme="minorBidi" w:hint="cs"/>
          <w:rtl/>
        </w:rPr>
        <w:t xml:space="preserve">, כאשר הדרישה הארצית היא לפחות 4 יחידות לדונם, </w:t>
      </w:r>
      <w:r w:rsidR="00AB5639">
        <w:rPr>
          <w:rFonts w:asciiTheme="minorBidi" w:hAnsiTheme="minorBidi" w:cstheme="minorBidi" w:hint="cs"/>
          <w:rtl/>
        </w:rPr>
        <w:t xml:space="preserve"> וכ</w:t>
      </w:r>
      <w:r w:rsidR="00D2280D">
        <w:rPr>
          <w:rFonts w:asciiTheme="minorBidi" w:hAnsiTheme="minorBidi" w:cstheme="minorBidi" w:hint="cs"/>
          <w:rtl/>
        </w:rPr>
        <w:t>ך</w:t>
      </w:r>
      <w:r w:rsidR="00AB5639">
        <w:rPr>
          <w:rFonts w:asciiTheme="minorBidi" w:hAnsiTheme="minorBidi" w:cstheme="minorBidi" w:hint="cs"/>
          <w:rtl/>
        </w:rPr>
        <w:t xml:space="preserve"> הצלחנו לייצר ר</w:t>
      </w:r>
      <w:r w:rsidR="00D2280D">
        <w:rPr>
          <w:rFonts w:asciiTheme="minorBidi" w:hAnsiTheme="minorBidi" w:cstheme="minorBidi" w:hint="cs"/>
          <w:rtl/>
        </w:rPr>
        <w:t>יא</w:t>
      </w:r>
      <w:r w:rsidR="00AB5639">
        <w:rPr>
          <w:rFonts w:asciiTheme="minorBidi" w:hAnsiTheme="minorBidi" w:cstheme="minorBidi" w:hint="cs"/>
          <w:rtl/>
        </w:rPr>
        <w:t>ה ירוקה בשטח הכניסה לסביון.</w:t>
      </w:r>
      <w:r w:rsidR="00AB5639">
        <w:rPr>
          <w:rFonts w:asciiTheme="minorBidi" w:hAnsiTheme="minorBidi" w:cstheme="minorBidi"/>
          <w:rtl/>
        </w:rPr>
        <w:br/>
      </w:r>
      <w:r w:rsidR="00AB5639">
        <w:rPr>
          <w:rFonts w:asciiTheme="minorBidi" w:hAnsiTheme="minorBidi" w:cstheme="minorBidi" w:hint="cs"/>
          <w:rtl/>
        </w:rPr>
        <w:t>כעת אנחנו בשלב של הוצאת היתרי הבנ</w:t>
      </w:r>
      <w:r w:rsidR="00C2154B">
        <w:rPr>
          <w:rFonts w:asciiTheme="minorBidi" w:hAnsiTheme="minorBidi" w:cstheme="minorBidi" w:hint="cs"/>
          <w:rtl/>
        </w:rPr>
        <w:t>י</w:t>
      </w:r>
      <w:r w:rsidR="00AB5639">
        <w:rPr>
          <w:rFonts w:asciiTheme="minorBidi" w:hAnsiTheme="minorBidi" w:cstheme="minorBidi" w:hint="cs"/>
          <w:rtl/>
        </w:rPr>
        <w:t>י</w:t>
      </w:r>
      <w:r w:rsidR="00C2154B">
        <w:rPr>
          <w:rFonts w:asciiTheme="minorBidi" w:hAnsiTheme="minorBidi" w:cstheme="minorBidi" w:hint="cs"/>
          <w:rtl/>
        </w:rPr>
        <w:t>ה</w:t>
      </w:r>
      <w:r w:rsidR="00AB5639">
        <w:rPr>
          <w:rFonts w:asciiTheme="minorBidi" w:hAnsiTheme="minorBidi" w:cstheme="minorBidi" w:hint="cs"/>
          <w:rtl/>
        </w:rPr>
        <w:t xml:space="preserve"> למגורים ולבניי</w:t>
      </w:r>
      <w:r w:rsidR="00AB5639">
        <w:rPr>
          <w:rFonts w:asciiTheme="minorBidi" w:hAnsiTheme="minorBidi" w:cstheme="minorBidi" w:hint="eastAsia"/>
          <w:rtl/>
        </w:rPr>
        <w:t>ן</w:t>
      </w:r>
      <w:r w:rsidR="00AB5639">
        <w:rPr>
          <w:rFonts w:asciiTheme="minorBidi" w:hAnsiTheme="minorBidi" w:cstheme="minorBidi" w:hint="cs"/>
          <w:rtl/>
        </w:rPr>
        <w:t xml:space="preserve"> העסקים. </w:t>
      </w:r>
      <w:r w:rsidR="002B6CCD">
        <w:rPr>
          <w:rFonts w:asciiTheme="minorBidi" w:hAnsiTheme="minorBidi" w:cstheme="minorBidi"/>
          <w:rtl/>
        </w:rPr>
        <w:br/>
      </w:r>
      <w:r w:rsidR="002B6CCD">
        <w:rPr>
          <w:rFonts w:asciiTheme="minorBidi" w:hAnsiTheme="minorBidi" w:cstheme="minorBidi" w:hint="cs"/>
          <w:rtl/>
        </w:rPr>
        <w:t xml:space="preserve">      </w:t>
      </w:r>
      <w:r w:rsidR="005F5F9A">
        <w:rPr>
          <w:rFonts w:asciiTheme="minorBidi" w:hAnsiTheme="minorBidi" w:cstheme="minorBidi" w:hint="cs"/>
          <w:rtl/>
        </w:rPr>
        <w:t xml:space="preserve"> </w:t>
      </w:r>
      <w:r>
        <w:rPr>
          <w:rFonts w:asciiTheme="minorBidi" w:hAnsiTheme="minorBidi" w:cstheme="minorBidi" w:hint="cs"/>
          <w:rtl/>
        </w:rPr>
        <w:t xml:space="preserve"> </w:t>
      </w:r>
    </w:p>
    <w:p w14:paraId="7255CD0D" w14:textId="77777777" w:rsidR="00D236A3" w:rsidRDefault="00D236A3" w:rsidP="00D236A3">
      <w:pPr>
        <w:spacing w:line="240" w:lineRule="auto"/>
        <w:rPr>
          <w:rFonts w:asciiTheme="minorBidi" w:hAnsiTheme="minorBidi" w:cstheme="minorBidi"/>
          <w:b/>
          <w:bCs/>
          <w:rtl/>
        </w:rPr>
      </w:pPr>
    </w:p>
    <w:p w14:paraId="08D26535" w14:textId="24E2C3FD" w:rsidR="002A4A50" w:rsidRDefault="00AB5639" w:rsidP="002A4A50">
      <w:pPr>
        <w:spacing w:line="240" w:lineRule="auto"/>
        <w:rPr>
          <w:rFonts w:asciiTheme="minorBidi" w:hAnsiTheme="minorBidi" w:cstheme="minorBidi"/>
          <w:rtl/>
        </w:rPr>
      </w:pPr>
      <w:r>
        <w:rPr>
          <w:rFonts w:asciiTheme="minorBidi" w:hAnsiTheme="minorBidi" w:cstheme="minorBidi" w:hint="cs"/>
          <w:rtl/>
        </w:rPr>
        <w:t xml:space="preserve">באזור המגורים </w:t>
      </w:r>
      <w:r w:rsidR="00E90DEA" w:rsidRPr="00E90DEA">
        <w:rPr>
          <w:rFonts w:asciiTheme="minorBidi" w:hAnsiTheme="minorBidi" w:cstheme="minorBidi" w:hint="cs"/>
          <w:rtl/>
        </w:rPr>
        <w:t>תהי</w:t>
      </w:r>
      <w:r w:rsidR="002A4A50">
        <w:rPr>
          <w:rFonts w:asciiTheme="minorBidi" w:hAnsiTheme="minorBidi" w:cstheme="minorBidi" w:hint="cs"/>
          <w:rtl/>
        </w:rPr>
        <w:t>י</w:t>
      </w:r>
      <w:r w:rsidR="00E90DEA" w:rsidRPr="00E90DEA">
        <w:rPr>
          <w:rFonts w:asciiTheme="minorBidi" w:hAnsiTheme="minorBidi" w:cstheme="minorBidi" w:hint="cs"/>
          <w:rtl/>
        </w:rPr>
        <w:t>נה שתי פינות גזם מחוץ לשכונה כדי שהמשאית שאוספת לא תפריע לשכנים.</w:t>
      </w:r>
      <w:r w:rsidR="00E90DEA">
        <w:rPr>
          <w:rFonts w:asciiTheme="minorBidi" w:hAnsiTheme="minorBidi" w:cstheme="minorBidi"/>
          <w:rtl/>
        </w:rPr>
        <w:br/>
      </w:r>
      <w:r w:rsidR="00E90DEA">
        <w:rPr>
          <w:rFonts w:asciiTheme="minorBidi" w:hAnsiTheme="minorBidi" w:cstheme="minorBidi" w:hint="cs"/>
          <w:rtl/>
        </w:rPr>
        <w:t xml:space="preserve">בנושא איסוף אשפה אנו מציעים שתי אפשרויות: האפשרות הראשונה </w:t>
      </w:r>
      <w:r w:rsidR="002A4A50">
        <w:rPr>
          <w:rFonts w:asciiTheme="minorBidi" w:hAnsiTheme="minorBidi" w:cstheme="minorBidi" w:hint="cs"/>
          <w:rtl/>
        </w:rPr>
        <w:t xml:space="preserve">היא פחים טמונים, יהיו שניים בשכונה. אפשרות שנייה היא שליד כל דו משפחתי יהיו 2 פחים. אנחנו ממליצים על הפחים הטמונים מבחינת </w:t>
      </w:r>
      <w:proofErr w:type="spellStart"/>
      <w:r w:rsidR="002A4A50">
        <w:rPr>
          <w:rFonts w:asciiTheme="minorBidi" w:hAnsiTheme="minorBidi" w:cstheme="minorBidi" w:hint="cs"/>
          <w:rtl/>
        </w:rPr>
        <w:t>הנ</w:t>
      </w:r>
      <w:r w:rsidR="00D2280D">
        <w:rPr>
          <w:rFonts w:asciiTheme="minorBidi" w:hAnsiTheme="minorBidi" w:cstheme="minorBidi" w:hint="cs"/>
          <w:rtl/>
        </w:rPr>
        <w:t>י</w:t>
      </w:r>
      <w:r w:rsidR="002A4A50">
        <w:rPr>
          <w:rFonts w:asciiTheme="minorBidi" w:hAnsiTheme="minorBidi" w:cstheme="minorBidi" w:hint="cs"/>
          <w:rtl/>
        </w:rPr>
        <w:t>ראות</w:t>
      </w:r>
      <w:proofErr w:type="spellEnd"/>
      <w:r w:rsidR="002A4A50">
        <w:rPr>
          <w:rFonts w:asciiTheme="minorBidi" w:hAnsiTheme="minorBidi" w:cstheme="minorBidi" w:hint="cs"/>
          <w:rtl/>
        </w:rPr>
        <w:t xml:space="preserve"> בשטח וחסכון במקום בחצרות הבתים.</w:t>
      </w:r>
      <w:r w:rsidR="002A4A50">
        <w:rPr>
          <w:rFonts w:asciiTheme="minorBidi" w:hAnsiTheme="minorBidi" w:cstheme="minorBidi"/>
          <w:rtl/>
        </w:rPr>
        <w:br/>
      </w:r>
      <w:r w:rsidR="002A4A50">
        <w:rPr>
          <w:rFonts w:asciiTheme="minorBidi" w:hAnsiTheme="minorBidi" w:cstheme="minorBidi" w:hint="cs"/>
          <w:rtl/>
        </w:rPr>
        <w:t>יהיה פארק ירוק, אנחנו עובדים על סקר עצים.</w:t>
      </w:r>
      <w:r w:rsidR="002A4A50">
        <w:rPr>
          <w:rFonts w:asciiTheme="minorBidi" w:hAnsiTheme="minorBidi" w:cstheme="minorBidi"/>
          <w:rtl/>
        </w:rPr>
        <w:br/>
      </w:r>
      <w:r w:rsidR="002A4A50">
        <w:rPr>
          <w:rFonts w:asciiTheme="minorBidi" w:hAnsiTheme="minorBidi" w:cstheme="minorBidi" w:hint="cs"/>
          <w:rtl/>
        </w:rPr>
        <w:t>ניקוז: יש שיפוע די רציני מקצה לקצה</w:t>
      </w:r>
      <w:r w:rsidR="006F3D35">
        <w:rPr>
          <w:rFonts w:asciiTheme="minorBidi" w:hAnsiTheme="minorBidi" w:cstheme="minorBidi" w:hint="cs"/>
          <w:rtl/>
        </w:rPr>
        <w:t>.</w:t>
      </w:r>
      <w:r w:rsidR="002A4A50">
        <w:rPr>
          <w:rFonts w:asciiTheme="minorBidi" w:hAnsiTheme="minorBidi" w:cstheme="minorBidi"/>
          <w:rtl/>
        </w:rPr>
        <w:br/>
      </w:r>
      <w:r w:rsidR="002A4A50">
        <w:rPr>
          <w:rFonts w:asciiTheme="minorBidi" w:hAnsiTheme="minorBidi" w:cstheme="minorBidi" w:hint="cs"/>
          <w:rtl/>
        </w:rPr>
        <w:t xml:space="preserve">ביוב ומים:  </w:t>
      </w:r>
      <w:proofErr w:type="spellStart"/>
      <w:r w:rsidR="002A4A50">
        <w:rPr>
          <w:rFonts w:asciiTheme="minorBidi" w:hAnsiTheme="minorBidi" w:cstheme="minorBidi" w:hint="cs"/>
          <w:rtl/>
        </w:rPr>
        <w:t>הכל</w:t>
      </w:r>
      <w:proofErr w:type="spellEnd"/>
      <w:r w:rsidR="002A4A50">
        <w:rPr>
          <w:rFonts w:asciiTheme="minorBidi" w:hAnsiTheme="minorBidi" w:cstheme="minorBidi" w:hint="cs"/>
          <w:rtl/>
        </w:rPr>
        <w:t xml:space="preserve"> מתוכנן ומטופל ע"י המהנדסים.</w:t>
      </w:r>
      <w:r w:rsidR="002A4A50">
        <w:rPr>
          <w:rFonts w:asciiTheme="minorBidi" w:hAnsiTheme="minorBidi" w:cstheme="minorBidi"/>
          <w:rtl/>
        </w:rPr>
        <w:br/>
      </w:r>
      <w:r w:rsidR="002A4A50">
        <w:rPr>
          <w:rFonts w:asciiTheme="minorBidi" w:hAnsiTheme="minorBidi" w:cstheme="minorBidi" w:hint="cs"/>
          <w:rtl/>
        </w:rPr>
        <w:t>חשמל: יש חדר חשמל</w:t>
      </w:r>
      <w:r w:rsidR="006F3D35">
        <w:rPr>
          <w:rFonts w:asciiTheme="minorBidi" w:hAnsiTheme="minorBidi" w:cstheme="minorBidi" w:hint="cs"/>
          <w:rtl/>
        </w:rPr>
        <w:t xml:space="preserve"> טמון</w:t>
      </w:r>
      <w:r w:rsidR="002A4A50">
        <w:rPr>
          <w:rFonts w:asciiTheme="minorBidi" w:hAnsiTheme="minorBidi" w:cstheme="minorBidi" w:hint="cs"/>
          <w:rtl/>
        </w:rPr>
        <w:t xml:space="preserve"> באדמה, לא יראו אותו. ברחובות יהיו שני סוגים של עמודי תאורה, גבוהים (10מטר) על הצירים המרכזיים ועמודי תאורה נמוכים (4 מטר)</w:t>
      </w:r>
      <w:r w:rsidR="002A4A50" w:rsidRPr="002A4A50">
        <w:rPr>
          <w:rFonts w:asciiTheme="minorBidi" w:hAnsiTheme="minorBidi" w:cstheme="minorBidi" w:hint="cs"/>
          <w:rtl/>
        </w:rPr>
        <w:t xml:space="preserve"> ודקורטיביי</w:t>
      </w:r>
      <w:r w:rsidR="002A4A50" w:rsidRPr="002A4A50">
        <w:rPr>
          <w:rFonts w:asciiTheme="minorBidi" w:hAnsiTheme="minorBidi" w:cstheme="minorBidi" w:hint="eastAsia"/>
          <w:rtl/>
        </w:rPr>
        <w:t>ם</w:t>
      </w:r>
      <w:r w:rsidR="002A4A50">
        <w:rPr>
          <w:rFonts w:asciiTheme="minorBidi" w:hAnsiTheme="minorBidi" w:cstheme="minorBidi" w:hint="cs"/>
          <w:rtl/>
        </w:rPr>
        <w:t xml:space="preserve"> יותר לאורך השבילים.</w:t>
      </w:r>
      <w:r w:rsidR="002A4A50">
        <w:rPr>
          <w:rFonts w:asciiTheme="minorBidi" w:hAnsiTheme="minorBidi" w:cstheme="minorBidi"/>
          <w:rtl/>
        </w:rPr>
        <w:br/>
      </w:r>
      <w:r w:rsidR="002A4A50">
        <w:rPr>
          <w:rFonts w:asciiTheme="minorBidi" w:hAnsiTheme="minorBidi" w:cstheme="minorBidi" w:hint="cs"/>
          <w:rtl/>
        </w:rPr>
        <w:t>החניה למקומות המסחר</w:t>
      </w:r>
      <w:r>
        <w:rPr>
          <w:rFonts w:asciiTheme="minorBidi" w:hAnsiTheme="minorBidi" w:cstheme="minorBidi" w:hint="cs"/>
          <w:rtl/>
        </w:rPr>
        <w:t xml:space="preserve"> ולדיור המוגן </w:t>
      </w:r>
      <w:r w:rsidR="002A4A50">
        <w:rPr>
          <w:rFonts w:asciiTheme="minorBidi" w:hAnsiTheme="minorBidi" w:cstheme="minorBidi" w:hint="cs"/>
          <w:rtl/>
        </w:rPr>
        <w:t>תהיה תת קרקעית.</w:t>
      </w:r>
    </w:p>
    <w:p w14:paraId="281D91DF" w14:textId="09D46E5C" w:rsidR="0020027E" w:rsidRDefault="00AB5639" w:rsidP="00AB5639">
      <w:pPr>
        <w:spacing w:line="240" w:lineRule="auto"/>
        <w:rPr>
          <w:rFonts w:asciiTheme="minorBidi" w:hAnsiTheme="minorBidi" w:cstheme="minorBidi"/>
          <w:rtl/>
        </w:rPr>
      </w:pPr>
      <w:r w:rsidRPr="00AB5639">
        <w:rPr>
          <w:rFonts w:asciiTheme="minorBidi" w:hAnsiTheme="minorBidi" w:cstheme="minorBidi" w:hint="cs"/>
          <w:b/>
          <w:bCs/>
          <w:rtl/>
        </w:rPr>
        <w:t>קרין קליר, תושבת:</w:t>
      </w:r>
      <w:r>
        <w:rPr>
          <w:rFonts w:asciiTheme="minorBidi" w:hAnsiTheme="minorBidi" w:cstheme="minorBidi" w:hint="cs"/>
          <w:rtl/>
        </w:rPr>
        <w:t xml:space="preserve"> אני גם אדריכלית. לדעתי הפתרון של הוואדי לא מוכיח את עצמו (מניסיון במקומות אחרים), הוא לא נותן את האפקט הרצוי ומאבדים בו המון יופי. אני חושבת שצריך לעשות חשיבה נוספת ולייצר משהו אחר. לגבי המסחר אני חושבת שאם אזור</w:t>
      </w:r>
      <w:r w:rsidR="00D2280D">
        <w:rPr>
          <w:rFonts w:asciiTheme="minorBidi" w:hAnsiTheme="minorBidi" w:cstheme="minorBidi" w:hint="cs"/>
          <w:rtl/>
        </w:rPr>
        <w:t xml:space="preserve"> המסחר </w:t>
      </w:r>
      <w:r>
        <w:rPr>
          <w:rFonts w:asciiTheme="minorBidi" w:hAnsiTheme="minorBidi" w:cstheme="minorBidi" w:hint="cs"/>
          <w:rtl/>
        </w:rPr>
        <w:t>יפנה לאזור הפארק  (ולא לכיוון הצומת)</w:t>
      </w:r>
      <w:r w:rsidR="00D2280D">
        <w:rPr>
          <w:rFonts w:asciiTheme="minorBidi" w:hAnsiTheme="minorBidi" w:cstheme="minorBidi" w:hint="cs"/>
          <w:rtl/>
        </w:rPr>
        <w:t xml:space="preserve"> </w:t>
      </w:r>
      <w:r>
        <w:rPr>
          <w:rFonts w:asciiTheme="minorBidi" w:hAnsiTheme="minorBidi" w:cstheme="minorBidi" w:hint="cs"/>
          <w:rtl/>
        </w:rPr>
        <w:t xml:space="preserve">הוא יהיה הרבה יותר מזמין. </w:t>
      </w:r>
    </w:p>
    <w:p w14:paraId="10E9FCDF" w14:textId="111A8A75" w:rsidR="00AB5639" w:rsidRDefault="00AB5639" w:rsidP="00AB5639">
      <w:pPr>
        <w:spacing w:line="240" w:lineRule="auto"/>
        <w:rPr>
          <w:rFonts w:asciiTheme="minorBidi" w:hAnsiTheme="minorBidi" w:cstheme="minorBidi"/>
          <w:rtl/>
        </w:rPr>
      </w:pPr>
      <w:r>
        <w:rPr>
          <w:rFonts w:asciiTheme="minorBidi" w:hAnsiTheme="minorBidi" w:cstheme="minorBidi"/>
          <w:rtl/>
        </w:rPr>
        <w:br/>
      </w:r>
      <w:r w:rsidRPr="00051B6F">
        <w:rPr>
          <w:rFonts w:asciiTheme="minorBidi" w:hAnsiTheme="minorBidi" w:cstheme="minorBidi" w:hint="cs"/>
          <w:b/>
          <w:bCs/>
          <w:rtl/>
        </w:rPr>
        <w:t>רפי סוויד</w:t>
      </w:r>
      <w:r w:rsidR="00051B6F" w:rsidRPr="00051B6F">
        <w:rPr>
          <w:rFonts w:asciiTheme="minorBidi" w:hAnsiTheme="minorBidi" w:cstheme="minorBidi" w:hint="cs"/>
          <w:b/>
          <w:bCs/>
          <w:rtl/>
        </w:rPr>
        <w:t>, יו"ר ועדת חזות ונוי</w:t>
      </w:r>
      <w:r w:rsidRPr="00051B6F">
        <w:rPr>
          <w:rFonts w:asciiTheme="minorBidi" w:hAnsiTheme="minorBidi" w:cstheme="minorBidi" w:hint="cs"/>
          <w:b/>
          <w:bCs/>
          <w:rtl/>
        </w:rPr>
        <w:t>:</w:t>
      </w:r>
      <w:r>
        <w:rPr>
          <w:rFonts w:asciiTheme="minorBidi" w:hAnsiTheme="minorBidi" w:cstheme="minorBidi" w:hint="cs"/>
          <w:rtl/>
        </w:rPr>
        <w:t xml:space="preserve"> אני מבקש לתאם ישיבה של</w:t>
      </w:r>
      <w:r w:rsidR="00D2280D">
        <w:rPr>
          <w:rFonts w:asciiTheme="minorBidi" w:hAnsiTheme="minorBidi" w:cstheme="minorBidi" w:hint="cs"/>
          <w:rtl/>
        </w:rPr>
        <w:t xml:space="preserve"> </w:t>
      </w:r>
      <w:r>
        <w:rPr>
          <w:rFonts w:asciiTheme="minorBidi" w:hAnsiTheme="minorBidi" w:cstheme="minorBidi" w:hint="cs"/>
          <w:rtl/>
        </w:rPr>
        <w:t xml:space="preserve">ועדת חזות ונוי יחד עם אדריכל הנוף של התוכנית כדי לתכנן יחד את </w:t>
      </w:r>
      <w:r w:rsidR="00051B6F">
        <w:rPr>
          <w:rFonts w:asciiTheme="minorBidi" w:hAnsiTheme="minorBidi" w:cstheme="minorBidi" w:hint="cs"/>
          <w:rtl/>
        </w:rPr>
        <w:t>הצמחיי</w:t>
      </w:r>
      <w:r w:rsidR="00051B6F">
        <w:rPr>
          <w:rFonts w:asciiTheme="minorBidi" w:hAnsiTheme="minorBidi" w:cstheme="minorBidi" w:hint="eastAsia"/>
          <w:rtl/>
        </w:rPr>
        <w:t>ה</w:t>
      </w:r>
      <w:r>
        <w:rPr>
          <w:rFonts w:asciiTheme="minorBidi" w:hAnsiTheme="minorBidi" w:cstheme="minorBidi" w:hint="cs"/>
          <w:rtl/>
        </w:rPr>
        <w:t xml:space="preserve"> באזור, זה יקבע את הי</w:t>
      </w:r>
      <w:r w:rsidR="00D2280D">
        <w:rPr>
          <w:rFonts w:asciiTheme="minorBidi" w:hAnsiTheme="minorBidi" w:cstheme="minorBidi" w:hint="cs"/>
          <w:rtl/>
        </w:rPr>
        <w:t>ו</w:t>
      </w:r>
      <w:r>
        <w:rPr>
          <w:rFonts w:asciiTheme="minorBidi" w:hAnsiTheme="minorBidi" w:cstheme="minorBidi" w:hint="cs"/>
          <w:rtl/>
        </w:rPr>
        <w:t xml:space="preserve">פי של המקום. </w:t>
      </w:r>
      <w:r w:rsidR="00051B6F">
        <w:rPr>
          <w:rFonts w:asciiTheme="minorBidi" w:hAnsiTheme="minorBidi" w:cstheme="minorBidi" w:hint="cs"/>
          <w:rtl/>
        </w:rPr>
        <w:t>אנחנו רוצים להיות מעורבים בתכנון ושהדברים לא יקבעו מראש ללא ידיעתנו.</w:t>
      </w:r>
      <w:r>
        <w:rPr>
          <w:rFonts w:asciiTheme="minorBidi" w:hAnsiTheme="minorBidi" w:cstheme="minorBidi" w:hint="cs"/>
          <w:rtl/>
        </w:rPr>
        <w:t xml:space="preserve"> </w:t>
      </w:r>
    </w:p>
    <w:p w14:paraId="6243DBC3" w14:textId="4EAA44F3" w:rsidR="00C20BC9" w:rsidRDefault="00C20BC9" w:rsidP="00AB5639">
      <w:pPr>
        <w:spacing w:line="240" w:lineRule="auto"/>
        <w:rPr>
          <w:rFonts w:asciiTheme="minorBidi" w:hAnsiTheme="minorBidi" w:cstheme="minorBidi"/>
          <w:rtl/>
        </w:rPr>
      </w:pPr>
      <w:r w:rsidRPr="00C20BC9">
        <w:rPr>
          <w:rFonts w:asciiTheme="minorBidi" w:hAnsiTheme="minorBidi" w:cstheme="minorBidi" w:hint="cs"/>
          <w:b/>
          <w:bCs/>
          <w:rtl/>
        </w:rPr>
        <w:t xml:space="preserve">בן </w:t>
      </w:r>
      <w:proofErr w:type="spellStart"/>
      <w:r w:rsidRPr="00C20BC9">
        <w:rPr>
          <w:rFonts w:asciiTheme="minorBidi" w:hAnsiTheme="minorBidi" w:cstheme="minorBidi" w:hint="cs"/>
          <w:b/>
          <w:bCs/>
          <w:rtl/>
        </w:rPr>
        <w:t>נרובאי</w:t>
      </w:r>
      <w:proofErr w:type="spellEnd"/>
      <w:r w:rsidRPr="00C20BC9">
        <w:rPr>
          <w:rFonts w:asciiTheme="minorBidi" w:hAnsiTheme="minorBidi" w:cstheme="minorBidi" w:hint="cs"/>
          <w:b/>
          <w:bCs/>
          <w:rtl/>
        </w:rPr>
        <w:t>:</w:t>
      </w:r>
      <w:r>
        <w:rPr>
          <w:rFonts w:asciiTheme="minorBidi" w:hAnsiTheme="minorBidi" w:cstheme="minorBidi" w:hint="cs"/>
          <w:rtl/>
        </w:rPr>
        <w:t xml:space="preserve"> אני אדריכל ו</w:t>
      </w:r>
      <w:r w:rsidR="0020027E">
        <w:rPr>
          <w:rFonts w:asciiTheme="minorBidi" w:hAnsiTheme="minorBidi" w:cstheme="minorBidi" w:hint="cs"/>
          <w:rtl/>
        </w:rPr>
        <w:t>ח</w:t>
      </w:r>
      <w:r>
        <w:rPr>
          <w:rFonts w:asciiTheme="minorBidi" w:hAnsiTheme="minorBidi" w:cstheme="minorBidi" w:hint="cs"/>
          <w:rtl/>
        </w:rPr>
        <w:t>בר בוועדת חזות ונוי. בנושא המסחר-אני לא רואה יתרון להקים א</w:t>
      </w:r>
      <w:r w:rsidR="00D2280D">
        <w:rPr>
          <w:rFonts w:asciiTheme="minorBidi" w:hAnsiTheme="minorBidi" w:cstheme="minorBidi" w:hint="cs"/>
          <w:rtl/>
        </w:rPr>
        <w:t>ו</w:t>
      </w:r>
      <w:r>
        <w:rPr>
          <w:rFonts w:asciiTheme="minorBidi" w:hAnsiTheme="minorBidi" w:cstheme="minorBidi" w:hint="cs"/>
          <w:rtl/>
        </w:rPr>
        <w:t>ת</w:t>
      </w:r>
      <w:r w:rsidR="00D2280D">
        <w:rPr>
          <w:rFonts w:asciiTheme="minorBidi" w:hAnsiTheme="minorBidi" w:cstheme="minorBidi" w:hint="cs"/>
          <w:rtl/>
        </w:rPr>
        <w:t>ו</w:t>
      </w:r>
      <w:r>
        <w:rPr>
          <w:rFonts w:asciiTheme="minorBidi" w:hAnsiTheme="minorBidi" w:cstheme="minorBidi" w:hint="cs"/>
          <w:rtl/>
        </w:rPr>
        <w:t xml:space="preserve"> מול הכניסה ליישוב, להיפך, זה יראה רע מאוד, כי אין לנו יכולת השפעה על השילוט. לדעתי אזור המסחר צריך להיות כלפי פנים ולא החוצה. נושא נוסף שמפריע לי </w:t>
      </w:r>
      <w:r w:rsidR="00D2280D">
        <w:rPr>
          <w:rFonts w:asciiTheme="minorBidi" w:hAnsiTheme="minorBidi" w:cstheme="minorBidi" w:hint="cs"/>
          <w:rtl/>
        </w:rPr>
        <w:t xml:space="preserve">הוא  </w:t>
      </w:r>
      <w:r>
        <w:rPr>
          <w:rFonts w:asciiTheme="minorBidi" w:hAnsiTheme="minorBidi" w:cstheme="minorBidi" w:hint="cs"/>
          <w:rtl/>
        </w:rPr>
        <w:t xml:space="preserve">שאזור ההייטק והדיור מוגן הם לא חלק מסביון, זה שאתם משאירים את הכניסה לסביון שתהיה גם הכניסה אליהם אתם בעצם מנכסים אותם ליישוב. כבר עכשיו יש עומס בכניסה והיציאה מהיישוב וזה יגדיל אותו יותר. אני חושב שצריך לתכנן כניסה נוספת לסביון מהכביש הראשי ובכך ליצור ניתוק של מבנה המשרדים והדיור מוגן </w:t>
      </w:r>
      <w:r w:rsidR="00D2280D">
        <w:rPr>
          <w:rFonts w:asciiTheme="minorBidi" w:hAnsiTheme="minorBidi" w:cstheme="minorBidi" w:hint="cs"/>
          <w:rtl/>
        </w:rPr>
        <w:t>מהישוב שלנו.</w:t>
      </w:r>
    </w:p>
    <w:p w14:paraId="6852ED85" w14:textId="6E10392D" w:rsidR="005B479F" w:rsidRDefault="00C20BC9" w:rsidP="005B479F">
      <w:pPr>
        <w:spacing w:line="240" w:lineRule="auto"/>
        <w:rPr>
          <w:rFonts w:asciiTheme="minorBidi" w:hAnsiTheme="minorBidi" w:cstheme="minorBidi"/>
          <w:rtl/>
        </w:rPr>
      </w:pPr>
      <w:r w:rsidRPr="00C20BC9">
        <w:rPr>
          <w:rFonts w:asciiTheme="minorBidi" w:hAnsiTheme="minorBidi" w:cstheme="minorBidi" w:hint="cs"/>
          <w:b/>
          <w:bCs/>
          <w:rtl/>
        </w:rPr>
        <w:t xml:space="preserve">דנה פינס: </w:t>
      </w:r>
      <w:r w:rsidR="005B479F" w:rsidRPr="005B479F">
        <w:rPr>
          <w:rFonts w:asciiTheme="minorBidi" w:hAnsiTheme="minorBidi" w:cstheme="minorBidi" w:hint="cs"/>
          <w:rtl/>
        </w:rPr>
        <w:t>הנושא התחבורתי</w:t>
      </w:r>
      <w:r w:rsidR="005B479F">
        <w:rPr>
          <w:rFonts w:asciiTheme="minorBidi" w:hAnsiTheme="minorBidi" w:cstheme="minorBidi" w:hint="cs"/>
          <w:rtl/>
        </w:rPr>
        <w:t xml:space="preserve"> בתוכנית זו הוא אחד הנושאים החשובים ביותר מבחינתנו בגלל הקשיים של עומס תנועה במקום שאנו חווים כבר היום. ישבנו עם טובי המומחים, היו לנו כמה הצעות לפתרונות, אחד מהם היה שתהיה כניסה נוספת לסביון מהכביש הראשי לאזור החדש. משרד התחבורה לא הסכים בשום אופן לאפשר כניסה נוספת ליישוב בקרבה כזו לכניסה הקיימת כיום, אין מצב לתת שתי כניסות ליישוב במרחק של 200 מטר האחת מהשנייה. </w:t>
      </w:r>
    </w:p>
    <w:p w14:paraId="41ED353E" w14:textId="7A357CC3" w:rsidR="006E4BE8" w:rsidRDefault="005B479F" w:rsidP="006E4BE8">
      <w:pPr>
        <w:spacing w:line="240" w:lineRule="auto"/>
        <w:rPr>
          <w:rFonts w:asciiTheme="minorBidi" w:hAnsiTheme="minorBidi" w:cstheme="minorBidi"/>
          <w:rtl/>
        </w:rPr>
      </w:pPr>
      <w:r w:rsidRPr="0020027E">
        <w:rPr>
          <w:rFonts w:asciiTheme="minorBidi" w:hAnsiTheme="minorBidi" w:cstheme="minorBidi" w:hint="cs"/>
          <w:b/>
          <w:bCs/>
          <w:rtl/>
        </w:rPr>
        <w:t>דוד</w:t>
      </w:r>
      <w:r w:rsidR="000915E6" w:rsidRPr="0020027E">
        <w:rPr>
          <w:rFonts w:asciiTheme="minorBidi" w:hAnsiTheme="minorBidi" w:cstheme="minorBidi" w:hint="cs"/>
          <w:b/>
          <w:bCs/>
          <w:rtl/>
        </w:rPr>
        <w:t xml:space="preserve"> כנפו</w:t>
      </w:r>
      <w:r w:rsidRPr="0020027E">
        <w:rPr>
          <w:rFonts w:asciiTheme="minorBidi" w:hAnsiTheme="minorBidi" w:cstheme="minorBidi" w:hint="cs"/>
          <w:b/>
          <w:bCs/>
          <w:rtl/>
        </w:rPr>
        <w:t>:</w:t>
      </w:r>
      <w:r>
        <w:rPr>
          <w:rFonts w:asciiTheme="minorBidi" w:hAnsiTheme="minorBidi" w:cstheme="minorBidi" w:hint="cs"/>
          <w:rtl/>
        </w:rPr>
        <w:t xml:space="preserve"> מה שכן הצלחנו לעשות הוא להזיז פנימה את הכניסה ליישוב</w:t>
      </w:r>
      <w:r w:rsidR="00D2280D">
        <w:rPr>
          <w:rFonts w:asciiTheme="minorBidi" w:hAnsiTheme="minorBidi" w:cstheme="minorBidi" w:hint="cs"/>
          <w:rtl/>
        </w:rPr>
        <w:t xml:space="preserve">, שהיא </w:t>
      </w:r>
      <w:r>
        <w:rPr>
          <w:rFonts w:asciiTheme="minorBidi" w:hAnsiTheme="minorBidi" w:cstheme="minorBidi" w:hint="cs"/>
          <w:rtl/>
        </w:rPr>
        <w:t>תהיה בעצם אחרי הכיכר הראשונה,</w:t>
      </w:r>
      <w:r w:rsidR="006E4BE8">
        <w:rPr>
          <w:rFonts w:asciiTheme="minorBidi" w:hAnsiTheme="minorBidi" w:cstheme="minorBidi" w:hint="cs"/>
          <w:rtl/>
        </w:rPr>
        <w:t xml:space="preserve"> כך למעשה "קבלת" הפנים לסביון תהיה אחרי הכיכר והפארק וזה יהיה הרבה יותר יפה מעכשיו.</w:t>
      </w:r>
    </w:p>
    <w:p w14:paraId="5CDFEA4D" w14:textId="0EFD6B07" w:rsidR="00D2280D" w:rsidRDefault="006E4BE8" w:rsidP="00C6712D">
      <w:pPr>
        <w:spacing w:line="240" w:lineRule="auto"/>
        <w:rPr>
          <w:rFonts w:asciiTheme="minorBidi" w:hAnsiTheme="minorBidi" w:cstheme="minorBidi"/>
          <w:b/>
          <w:bCs/>
          <w:rtl/>
        </w:rPr>
      </w:pPr>
      <w:r w:rsidRPr="000915E6">
        <w:rPr>
          <w:rFonts w:asciiTheme="minorBidi" w:hAnsiTheme="minorBidi" w:cstheme="minorBidi" w:hint="cs"/>
          <w:b/>
          <w:bCs/>
          <w:rtl/>
        </w:rPr>
        <w:t xml:space="preserve">בן </w:t>
      </w:r>
      <w:proofErr w:type="spellStart"/>
      <w:r w:rsidRPr="000915E6">
        <w:rPr>
          <w:rFonts w:asciiTheme="minorBidi" w:hAnsiTheme="minorBidi" w:cstheme="minorBidi" w:hint="cs"/>
          <w:b/>
          <w:bCs/>
          <w:rtl/>
        </w:rPr>
        <w:t>נרובאי</w:t>
      </w:r>
      <w:proofErr w:type="spellEnd"/>
      <w:r w:rsidRPr="000915E6">
        <w:rPr>
          <w:rFonts w:asciiTheme="minorBidi" w:hAnsiTheme="minorBidi" w:cstheme="minorBidi" w:hint="cs"/>
          <w:b/>
          <w:bCs/>
          <w:rtl/>
        </w:rPr>
        <w:t>:</w:t>
      </w:r>
      <w:r>
        <w:rPr>
          <w:rFonts w:asciiTheme="minorBidi" w:hAnsiTheme="minorBidi" w:cstheme="minorBidi" w:hint="cs"/>
          <w:rtl/>
        </w:rPr>
        <w:t xml:space="preserve"> אולי שווה לשקול שאופי המבנים יהיה פחות "</w:t>
      </w:r>
      <w:proofErr w:type="spellStart"/>
      <w:r>
        <w:rPr>
          <w:rFonts w:asciiTheme="minorBidi" w:hAnsiTheme="minorBidi" w:cstheme="minorBidi" w:hint="cs"/>
          <w:rtl/>
        </w:rPr>
        <w:t>הייטקיסטי</w:t>
      </w:r>
      <w:proofErr w:type="spellEnd"/>
      <w:r>
        <w:rPr>
          <w:rFonts w:asciiTheme="minorBidi" w:hAnsiTheme="minorBidi" w:cstheme="minorBidi" w:hint="cs"/>
          <w:rtl/>
        </w:rPr>
        <w:t>" ויותר מתאים לאופי היישוב, כפי שעשו בהרחבת המרכז המסחרי.</w:t>
      </w:r>
      <w:r w:rsidR="005B479F">
        <w:rPr>
          <w:rFonts w:asciiTheme="minorBidi" w:hAnsiTheme="minorBidi" w:cstheme="minorBidi" w:hint="cs"/>
          <w:rtl/>
        </w:rPr>
        <w:t xml:space="preserve">  </w:t>
      </w:r>
    </w:p>
    <w:p w14:paraId="482D1436" w14:textId="2A858433" w:rsidR="00864232" w:rsidRDefault="006E4BE8" w:rsidP="00D2280D">
      <w:pPr>
        <w:spacing w:line="240" w:lineRule="auto"/>
        <w:rPr>
          <w:rFonts w:asciiTheme="minorBidi" w:hAnsiTheme="minorBidi" w:cstheme="minorBidi"/>
          <w:rtl/>
        </w:rPr>
      </w:pPr>
      <w:r w:rsidRPr="000915E6">
        <w:rPr>
          <w:rFonts w:asciiTheme="minorBidi" w:hAnsiTheme="minorBidi" w:cstheme="minorBidi" w:hint="cs"/>
          <w:b/>
          <w:bCs/>
          <w:rtl/>
        </w:rPr>
        <w:t>מרשה כספי:</w:t>
      </w:r>
      <w:r>
        <w:rPr>
          <w:rFonts w:asciiTheme="minorBidi" w:hAnsiTheme="minorBidi" w:cstheme="minorBidi" w:hint="cs"/>
          <w:rtl/>
        </w:rPr>
        <w:t xml:space="preserve"> אני כיהנתי כראש המועצה של סביון בעבר, מה שמפריע לי הוא המהות של הבנייה והצפיפות האיומה. זה לא מתאים לאופי היישוב שלנו, זה נראה כמו גוש בטון, כמו כל הישובים מסביבנו. אני חושבת שאתם לא נלחמתם מספיק מול הוועדות ולא ניצלתם את הקשרים וההשפעה שיש לתושבים שלנו עם האנשים המחליטים ב"חלונות הגבוהים"</w:t>
      </w:r>
      <w:r w:rsidR="00D2280D">
        <w:rPr>
          <w:rFonts w:asciiTheme="minorBidi" w:hAnsiTheme="minorBidi" w:cstheme="minorBidi" w:hint="cs"/>
          <w:rtl/>
        </w:rPr>
        <w:t>,</w:t>
      </w:r>
      <w:r>
        <w:rPr>
          <w:rFonts w:asciiTheme="minorBidi" w:hAnsiTheme="minorBidi" w:cstheme="minorBidi" w:hint="cs"/>
          <w:rtl/>
        </w:rPr>
        <w:t xml:space="preserve"> כפי ש</w:t>
      </w:r>
      <w:r w:rsidR="006F3D35">
        <w:rPr>
          <w:rFonts w:asciiTheme="minorBidi" w:hAnsiTheme="minorBidi" w:cstheme="minorBidi" w:hint="cs"/>
          <w:rtl/>
        </w:rPr>
        <w:t>א</w:t>
      </w:r>
      <w:r>
        <w:rPr>
          <w:rFonts w:asciiTheme="minorBidi" w:hAnsiTheme="minorBidi" w:cstheme="minorBidi" w:hint="cs"/>
          <w:rtl/>
        </w:rPr>
        <w:t xml:space="preserve">ני עשיתי לפני שנים רבות.   </w:t>
      </w:r>
      <w:r w:rsidR="005B479F">
        <w:rPr>
          <w:rFonts w:asciiTheme="minorBidi" w:hAnsiTheme="minorBidi" w:cstheme="minorBidi" w:hint="cs"/>
          <w:rtl/>
        </w:rPr>
        <w:t xml:space="preserve"> </w:t>
      </w:r>
    </w:p>
    <w:p w14:paraId="002EA333" w14:textId="77777777" w:rsidR="00C6712D" w:rsidRDefault="00C6712D" w:rsidP="006E4BE8">
      <w:pPr>
        <w:spacing w:line="240" w:lineRule="auto"/>
        <w:rPr>
          <w:rFonts w:asciiTheme="minorBidi" w:hAnsiTheme="minorBidi" w:cstheme="minorBidi"/>
          <w:b/>
          <w:bCs/>
          <w:rtl/>
        </w:rPr>
      </w:pPr>
    </w:p>
    <w:p w14:paraId="2F8F191A" w14:textId="64CAA13F" w:rsidR="00C20BC9" w:rsidRDefault="006E4BE8" w:rsidP="006E4BE8">
      <w:pPr>
        <w:spacing w:line="240" w:lineRule="auto"/>
        <w:rPr>
          <w:rFonts w:asciiTheme="minorBidi" w:hAnsiTheme="minorBidi" w:cstheme="minorBidi"/>
          <w:rtl/>
        </w:rPr>
      </w:pPr>
      <w:r w:rsidRPr="000915E6">
        <w:rPr>
          <w:rFonts w:asciiTheme="minorBidi" w:hAnsiTheme="minorBidi" w:cstheme="minorBidi" w:hint="cs"/>
          <w:b/>
          <w:bCs/>
          <w:rtl/>
        </w:rPr>
        <w:t>מוטי:</w:t>
      </w:r>
      <w:r>
        <w:rPr>
          <w:rFonts w:asciiTheme="minorBidi" w:hAnsiTheme="minorBidi" w:cstheme="minorBidi" w:hint="cs"/>
          <w:rtl/>
        </w:rPr>
        <w:t xml:space="preserve"> חשוב שתדעו שלנו אין שום השפעה על חוק הבינוי ש</w:t>
      </w:r>
      <w:r w:rsidR="00006FEB">
        <w:rPr>
          <w:rFonts w:asciiTheme="minorBidi" w:hAnsiTheme="minorBidi" w:cstheme="minorBidi" w:hint="cs"/>
          <w:rtl/>
        </w:rPr>
        <w:t xml:space="preserve">קבעה </w:t>
      </w:r>
      <w:r>
        <w:rPr>
          <w:rFonts w:asciiTheme="minorBidi" w:hAnsiTheme="minorBidi" w:cstheme="minorBidi" w:hint="cs"/>
          <w:rtl/>
        </w:rPr>
        <w:t xml:space="preserve">המדינה. על פי חוק </w:t>
      </w:r>
      <w:r w:rsidR="00006FEB">
        <w:rPr>
          <w:rFonts w:asciiTheme="minorBidi" w:hAnsiTheme="minorBidi" w:cstheme="minorBidi" w:hint="cs"/>
          <w:rtl/>
        </w:rPr>
        <w:t>ב</w:t>
      </w:r>
      <w:r>
        <w:rPr>
          <w:rFonts w:asciiTheme="minorBidi" w:hAnsiTheme="minorBidi" w:cstheme="minorBidi" w:hint="cs"/>
          <w:rtl/>
        </w:rPr>
        <w:t>יישוב ש</w:t>
      </w:r>
      <w:r w:rsidR="006F3D35">
        <w:rPr>
          <w:rFonts w:asciiTheme="minorBidi" w:hAnsiTheme="minorBidi" w:cstheme="minorBidi" w:hint="cs"/>
          <w:rtl/>
        </w:rPr>
        <w:t>בו</w:t>
      </w:r>
      <w:r>
        <w:rPr>
          <w:rFonts w:asciiTheme="minorBidi" w:hAnsiTheme="minorBidi" w:cstheme="minorBidi" w:hint="cs"/>
          <w:rtl/>
        </w:rPr>
        <w:t xml:space="preserve"> יש עד 5,000 תושבים תהיה צפיפות הבנייה </w:t>
      </w:r>
      <w:r w:rsidR="008E6D6C">
        <w:rPr>
          <w:rFonts w:asciiTheme="minorBidi" w:hAnsiTheme="minorBidi" w:cstheme="minorBidi" w:hint="cs"/>
          <w:rtl/>
        </w:rPr>
        <w:t xml:space="preserve">של </w:t>
      </w:r>
      <w:proofErr w:type="spellStart"/>
      <w:r w:rsidR="008E6D6C">
        <w:rPr>
          <w:rFonts w:asciiTheme="minorBidi" w:hAnsiTheme="minorBidi" w:cstheme="minorBidi" w:hint="cs"/>
          <w:rtl/>
        </w:rPr>
        <w:t>צמודי</w:t>
      </w:r>
      <w:proofErr w:type="spellEnd"/>
      <w:r w:rsidR="008E6D6C">
        <w:rPr>
          <w:rFonts w:asciiTheme="minorBidi" w:hAnsiTheme="minorBidi" w:cstheme="minorBidi" w:hint="cs"/>
          <w:rtl/>
        </w:rPr>
        <w:t xml:space="preserve"> קרקע </w:t>
      </w:r>
      <w:r>
        <w:rPr>
          <w:rFonts w:asciiTheme="minorBidi" w:hAnsiTheme="minorBidi" w:cstheme="minorBidi" w:hint="cs"/>
          <w:rtl/>
        </w:rPr>
        <w:t>עד 4 יחידות דיור לדונם</w:t>
      </w:r>
      <w:r w:rsidR="006F3D35">
        <w:rPr>
          <w:rFonts w:asciiTheme="minorBidi" w:hAnsiTheme="minorBidi" w:cstheme="minorBidi" w:hint="cs"/>
          <w:rtl/>
        </w:rPr>
        <w:t xml:space="preserve"> לפחות</w:t>
      </w:r>
      <w:r>
        <w:rPr>
          <w:rFonts w:asciiTheme="minorBidi" w:hAnsiTheme="minorBidi" w:cstheme="minorBidi" w:hint="cs"/>
          <w:rtl/>
        </w:rPr>
        <w:t>,</w:t>
      </w:r>
      <w:r w:rsidR="00D2280D">
        <w:rPr>
          <w:rFonts w:asciiTheme="minorBidi" w:hAnsiTheme="minorBidi" w:cstheme="minorBidi" w:hint="cs"/>
          <w:rtl/>
        </w:rPr>
        <w:t xml:space="preserve"> יישוב שבו</w:t>
      </w:r>
      <w:r>
        <w:rPr>
          <w:rFonts w:asciiTheme="minorBidi" w:hAnsiTheme="minorBidi" w:cstheme="minorBidi" w:hint="cs"/>
          <w:rtl/>
        </w:rPr>
        <w:t xml:space="preserve"> מעל 5,000 תושבים תהיה הצפיפות 6 יחידות דיור לדונם</w:t>
      </w:r>
      <w:r w:rsidR="008E6D6C">
        <w:rPr>
          <w:rFonts w:asciiTheme="minorBidi" w:hAnsiTheme="minorBidi" w:cstheme="minorBidi" w:hint="cs"/>
          <w:rtl/>
        </w:rPr>
        <w:t xml:space="preserve"> לפחות</w:t>
      </w:r>
      <w:r w:rsidR="006F3D35">
        <w:rPr>
          <w:rFonts w:asciiTheme="minorBidi" w:hAnsiTheme="minorBidi" w:cstheme="minorBidi" w:hint="cs"/>
          <w:rtl/>
        </w:rPr>
        <w:t xml:space="preserve">. לא ניתן לפעול בניגוד לחוק, </w:t>
      </w:r>
      <w:r w:rsidR="00864232">
        <w:rPr>
          <w:rFonts w:asciiTheme="minorBidi" w:hAnsiTheme="minorBidi" w:cstheme="minorBidi" w:hint="cs"/>
          <w:rtl/>
        </w:rPr>
        <w:t xml:space="preserve">גם לא </w:t>
      </w:r>
      <w:r w:rsidR="006F3D35">
        <w:rPr>
          <w:rFonts w:asciiTheme="minorBidi" w:hAnsiTheme="minorBidi" w:cstheme="minorBidi" w:hint="cs"/>
          <w:rtl/>
        </w:rPr>
        <w:t>ה</w:t>
      </w:r>
      <w:r w:rsidR="00864232">
        <w:rPr>
          <w:rFonts w:asciiTheme="minorBidi" w:hAnsiTheme="minorBidi" w:cstheme="minorBidi" w:hint="cs"/>
          <w:rtl/>
        </w:rPr>
        <w:t>וועד</w:t>
      </w:r>
      <w:r w:rsidR="00864232">
        <w:rPr>
          <w:rFonts w:asciiTheme="minorBidi" w:hAnsiTheme="minorBidi" w:cstheme="minorBidi" w:hint="eastAsia"/>
          <w:rtl/>
        </w:rPr>
        <w:t>ה</w:t>
      </w:r>
      <w:r w:rsidR="00864232">
        <w:rPr>
          <w:rFonts w:asciiTheme="minorBidi" w:hAnsiTheme="minorBidi" w:cstheme="minorBidi" w:hint="cs"/>
          <w:rtl/>
        </w:rPr>
        <w:t xml:space="preserve"> המחוזית. למזלנו המדידה של מספר התושבים בסביון היא לפי הלשכה המרכזית לסטטיסטיקה של</w:t>
      </w:r>
      <w:r w:rsidR="006F3D35">
        <w:rPr>
          <w:rFonts w:asciiTheme="minorBidi" w:hAnsiTheme="minorBidi" w:cstheme="minorBidi" w:hint="cs"/>
          <w:rtl/>
        </w:rPr>
        <w:t>פ</w:t>
      </w:r>
      <w:r w:rsidR="00864232">
        <w:rPr>
          <w:rFonts w:asciiTheme="minorBidi" w:hAnsiTheme="minorBidi" w:cstheme="minorBidi" w:hint="cs"/>
          <w:rtl/>
        </w:rPr>
        <w:t>יה אנחנו מונ</w:t>
      </w:r>
      <w:r w:rsidR="00D2280D">
        <w:rPr>
          <w:rFonts w:asciiTheme="minorBidi" w:hAnsiTheme="minorBidi" w:cstheme="minorBidi" w:hint="cs"/>
          <w:rtl/>
        </w:rPr>
        <w:t>י</w:t>
      </w:r>
      <w:r w:rsidR="00864232">
        <w:rPr>
          <w:rFonts w:asciiTheme="minorBidi" w:hAnsiTheme="minorBidi" w:cstheme="minorBidi" w:hint="cs"/>
          <w:rtl/>
        </w:rPr>
        <w:t xml:space="preserve">ם </w:t>
      </w:r>
      <w:r w:rsidR="006F3D35">
        <w:rPr>
          <w:rFonts w:asciiTheme="minorBidi" w:hAnsiTheme="minorBidi" w:cstheme="minorBidi" w:hint="cs"/>
          <w:rtl/>
        </w:rPr>
        <w:t xml:space="preserve">פחות מ-5,000 </w:t>
      </w:r>
      <w:r w:rsidR="00864232">
        <w:rPr>
          <w:rFonts w:asciiTheme="minorBidi" w:hAnsiTheme="minorBidi" w:cstheme="minorBidi" w:hint="cs"/>
          <w:rtl/>
        </w:rPr>
        <w:t>תושבים ולא לפי משרד הפנים של</w:t>
      </w:r>
      <w:r w:rsidR="006F3D35">
        <w:rPr>
          <w:rFonts w:asciiTheme="minorBidi" w:hAnsiTheme="minorBidi" w:cstheme="minorBidi" w:hint="cs"/>
          <w:rtl/>
        </w:rPr>
        <w:t>פ</w:t>
      </w:r>
      <w:r w:rsidR="00864232">
        <w:rPr>
          <w:rFonts w:asciiTheme="minorBidi" w:hAnsiTheme="minorBidi" w:cstheme="minorBidi" w:hint="cs"/>
          <w:rtl/>
        </w:rPr>
        <w:t>יו אנחנו מונים מעל 5,000 תושבים. כלומר הינו צריכים לבנות 4 יחידות דיור לדונם</w:t>
      </w:r>
      <w:r w:rsidR="00DF6D2D">
        <w:rPr>
          <w:rFonts w:asciiTheme="minorBidi" w:hAnsiTheme="minorBidi" w:cstheme="minorBidi" w:hint="cs"/>
          <w:rtl/>
        </w:rPr>
        <w:t xml:space="preserve"> ו</w:t>
      </w:r>
      <w:r w:rsidR="008E6D6C">
        <w:rPr>
          <w:rFonts w:asciiTheme="minorBidi" w:hAnsiTheme="minorBidi" w:cstheme="minorBidi" w:hint="cs"/>
          <w:rtl/>
        </w:rPr>
        <w:t>שכנענו ש</w:t>
      </w:r>
      <w:r w:rsidR="00DF6D2D">
        <w:rPr>
          <w:rFonts w:asciiTheme="minorBidi" w:hAnsiTheme="minorBidi" w:cstheme="minorBidi" w:hint="cs"/>
          <w:rtl/>
        </w:rPr>
        <w:t>בנ</w:t>
      </w:r>
      <w:r w:rsidR="008E6D6C">
        <w:rPr>
          <w:rFonts w:asciiTheme="minorBidi" w:hAnsiTheme="minorBidi" w:cstheme="minorBidi" w:hint="cs"/>
          <w:rtl/>
        </w:rPr>
        <w:t>יי</w:t>
      </w:r>
      <w:r w:rsidR="00DF6D2D">
        <w:rPr>
          <w:rFonts w:asciiTheme="minorBidi" w:hAnsiTheme="minorBidi" w:cstheme="minorBidi" w:hint="cs"/>
          <w:rtl/>
        </w:rPr>
        <w:t xml:space="preserve">ת </w:t>
      </w:r>
      <w:r w:rsidR="008E6D6C">
        <w:rPr>
          <w:rFonts w:asciiTheme="minorBidi" w:hAnsiTheme="minorBidi" w:cstheme="minorBidi" w:hint="cs"/>
          <w:rtl/>
        </w:rPr>
        <w:t>הדיור</w:t>
      </w:r>
      <w:r w:rsidR="00DF6D2D">
        <w:rPr>
          <w:rFonts w:asciiTheme="minorBidi" w:hAnsiTheme="minorBidi" w:cstheme="minorBidi" w:hint="cs"/>
          <w:rtl/>
        </w:rPr>
        <w:t xml:space="preserve"> מוגן</w:t>
      </w:r>
      <w:r w:rsidR="008E6D6C">
        <w:rPr>
          <w:rFonts w:asciiTheme="minorBidi" w:hAnsiTheme="minorBidi" w:cstheme="minorBidi" w:hint="cs"/>
          <w:rtl/>
        </w:rPr>
        <w:t xml:space="preserve"> יחושב כחלק מהצפיפות</w:t>
      </w:r>
      <w:r w:rsidR="00DF6D2D">
        <w:rPr>
          <w:rFonts w:asciiTheme="minorBidi" w:hAnsiTheme="minorBidi" w:cstheme="minorBidi" w:hint="cs"/>
          <w:rtl/>
        </w:rPr>
        <w:t xml:space="preserve"> (במקום בניינים למגורים)</w:t>
      </w:r>
      <w:r w:rsidR="00864232">
        <w:rPr>
          <w:rFonts w:asciiTheme="minorBidi" w:hAnsiTheme="minorBidi" w:cstheme="minorBidi" w:hint="cs"/>
          <w:rtl/>
        </w:rPr>
        <w:t>הצלחנו לקבל אישור לבניית 3 יחידות דיור לדונם</w:t>
      </w:r>
      <w:r w:rsidR="00DF6D2D">
        <w:rPr>
          <w:rFonts w:asciiTheme="minorBidi" w:hAnsiTheme="minorBidi" w:cstheme="minorBidi" w:hint="cs"/>
          <w:rtl/>
        </w:rPr>
        <w:t xml:space="preserve">! </w:t>
      </w:r>
      <w:r w:rsidR="00DF6D2D">
        <w:rPr>
          <w:rFonts w:asciiTheme="minorBidi" w:hAnsiTheme="minorBidi" w:cstheme="minorBidi"/>
          <w:rtl/>
        </w:rPr>
        <w:br/>
      </w:r>
      <w:r w:rsidR="00DF6D2D">
        <w:rPr>
          <w:rFonts w:asciiTheme="minorBidi" w:hAnsiTheme="minorBidi" w:cstheme="minorBidi" w:hint="cs"/>
          <w:rtl/>
        </w:rPr>
        <w:t>חוק הבינוי העירוני כיום הוא זה שקובע את רמת הצפיפות ומה שהיה ל</w:t>
      </w:r>
      <w:r w:rsidR="004F0771">
        <w:rPr>
          <w:rFonts w:asciiTheme="minorBidi" w:hAnsiTheme="minorBidi" w:cstheme="minorBidi" w:hint="cs"/>
          <w:rtl/>
        </w:rPr>
        <w:t>פ</w:t>
      </w:r>
      <w:r w:rsidR="00DF6D2D">
        <w:rPr>
          <w:rFonts w:asciiTheme="minorBidi" w:hAnsiTheme="minorBidi" w:cstheme="minorBidi" w:hint="cs"/>
          <w:rtl/>
        </w:rPr>
        <w:t>ני 20 שנה אינו רלבנטי.</w:t>
      </w:r>
    </w:p>
    <w:p w14:paraId="205AE947" w14:textId="70B2F1FB" w:rsidR="00370398" w:rsidRDefault="00DF6D2D" w:rsidP="000915E6">
      <w:pPr>
        <w:spacing w:line="240" w:lineRule="auto"/>
        <w:rPr>
          <w:rFonts w:asciiTheme="minorBidi" w:hAnsiTheme="minorBidi" w:cstheme="minorBidi"/>
          <w:rtl/>
        </w:rPr>
      </w:pPr>
      <w:r w:rsidRPr="000915E6">
        <w:rPr>
          <w:rFonts w:asciiTheme="minorBidi" w:hAnsiTheme="minorBidi" w:cstheme="minorBidi" w:hint="cs"/>
          <w:b/>
          <w:bCs/>
          <w:rtl/>
        </w:rPr>
        <w:t>עופר שפיר</w:t>
      </w:r>
      <w:r w:rsidR="000915E6" w:rsidRPr="000915E6">
        <w:rPr>
          <w:rFonts w:asciiTheme="minorBidi" w:hAnsiTheme="minorBidi" w:cstheme="minorBidi" w:hint="cs"/>
          <w:b/>
          <w:bCs/>
          <w:rtl/>
        </w:rPr>
        <w:t>,</w:t>
      </w:r>
      <w:r w:rsidRPr="000915E6">
        <w:rPr>
          <w:rFonts w:asciiTheme="minorBidi" w:hAnsiTheme="minorBidi" w:cstheme="minorBidi" w:hint="cs"/>
          <w:b/>
          <w:bCs/>
          <w:rtl/>
        </w:rPr>
        <w:t xml:space="preserve"> יועמ"ש:</w:t>
      </w:r>
      <w:r>
        <w:rPr>
          <w:rFonts w:asciiTheme="minorBidi" w:hAnsiTheme="minorBidi" w:cstheme="minorBidi" w:hint="cs"/>
          <w:rtl/>
        </w:rPr>
        <w:t xml:space="preserve"> אני עובד מול מספר רב של רשויות, בעיקר במרכז הארץ, ומטפל בהרבה תוכניות בנייה.</w:t>
      </w:r>
      <w:r w:rsidR="004F0771">
        <w:rPr>
          <w:rFonts w:asciiTheme="minorBidi" w:hAnsiTheme="minorBidi" w:cstheme="minorBidi" w:hint="cs"/>
          <w:rtl/>
        </w:rPr>
        <w:t xml:space="preserve"> </w:t>
      </w:r>
      <w:r w:rsidR="00D2280D">
        <w:rPr>
          <w:rFonts w:asciiTheme="minorBidi" w:hAnsiTheme="minorBidi" w:cstheme="minorBidi" w:hint="cs"/>
          <w:rtl/>
        </w:rPr>
        <w:t xml:space="preserve">מפאת </w:t>
      </w:r>
      <w:r w:rsidR="004F0771">
        <w:rPr>
          <w:rFonts w:asciiTheme="minorBidi" w:hAnsiTheme="minorBidi" w:cstheme="minorBidi" w:hint="cs"/>
          <w:rtl/>
        </w:rPr>
        <w:t xml:space="preserve">המציאות של מצוקת הדיור החליטה המדינה לטפל בנושא ע"י ציפוף הבנייה. המדינה עיגנה את העקרון הזה במספר תוכניות שהתבססו על מדיניות שקבעה ממשלת ישראל שגם אנחנו כפופים לה. יש תוכנית מתאר ארצית שמספרה 35 והיא קובעת את מינימום הצפיפות באזורים מסוימים. ככל שמתקדמים מהפריפריה למרכז רמות הצפיפות עולות וככל שמדובר ביישובים בעלי פאן אורבני (כלומר לא קיבוצים או מושבים) אין יותר בנייה </w:t>
      </w:r>
      <w:proofErr w:type="spellStart"/>
      <w:r w:rsidR="004F0771">
        <w:rPr>
          <w:rFonts w:asciiTheme="minorBidi" w:hAnsiTheme="minorBidi" w:cstheme="minorBidi" w:hint="cs"/>
          <w:rtl/>
        </w:rPr>
        <w:t>צמודת</w:t>
      </w:r>
      <w:proofErr w:type="spellEnd"/>
      <w:r w:rsidR="004F0771">
        <w:rPr>
          <w:rFonts w:asciiTheme="minorBidi" w:hAnsiTheme="minorBidi" w:cstheme="minorBidi" w:hint="cs"/>
          <w:rtl/>
        </w:rPr>
        <w:t xml:space="preserve"> קרקע ויש דרישה לציפוף. הוועדה המחוזית היא הגורם הקובע, היא נותנת ביטוי משמעותי בהתאם לרמת הצפיפות ביישוב. אנחנו נלחמנו קשות מול הוועדה אך היא דחתה אותנו מכל וכל בטענה שסביון היא חלק ממדינת ישראל. במאמץ גדול הצלחנו לשכנע את חברי הוועדה להמיר את הבנייה הרוויה הרגילה</w:t>
      </w:r>
      <w:r w:rsidR="000915E6">
        <w:rPr>
          <w:rFonts w:asciiTheme="minorBidi" w:hAnsiTheme="minorBidi" w:cstheme="minorBidi" w:hint="cs"/>
          <w:rtl/>
        </w:rPr>
        <w:t xml:space="preserve">, בנייני מגורים גבוהים, בדיור מוגן שמבחינה תכנונית ישמר את אופי היישוב יותר מאשר בנייני מגורים. לסיום אני רוצה לספר לכם שליוויתי את מועצת אבן יהודה בהתנגדותה לבנייה, התנגדותה נדחתה והמועצה בחרה להמשיך להיאבק מול ועדת ערר. ועדת הערר לא רק שדחתה את הפניה אלא הורתה ליזם להגדיל עוד יותר את </w:t>
      </w:r>
      <w:r w:rsidR="008E6D6C">
        <w:rPr>
          <w:rFonts w:asciiTheme="minorBidi" w:hAnsiTheme="minorBidi" w:cstheme="minorBidi" w:hint="cs"/>
          <w:rtl/>
        </w:rPr>
        <w:t>צפיפות</w:t>
      </w:r>
      <w:r w:rsidR="000915E6">
        <w:rPr>
          <w:rFonts w:asciiTheme="minorBidi" w:hAnsiTheme="minorBidi" w:cstheme="minorBidi" w:hint="cs"/>
          <w:rtl/>
        </w:rPr>
        <w:t xml:space="preserve"> הבנייה בטענה שהיא לא מספיק מצופפת. זה יכול לקרות גם כאן, לסביון, כי לי זה קרה.</w:t>
      </w:r>
      <w:r w:rsidR="00D2280D">
        <w:rPr>
          <w:rFonts w:asciiTheme="minorBidi" w:hAnsiTheme="minorBidi" w:cstheme="minorBidi"/>
          <w:rtl/>
        </w:rPr>
        <w:br/>
      </w:r>
      <w:r w:rsidR="000915E6">
        <w:rPr>
          <w:rFonts w:asciiTheme="minorBidi" w:hAnsiTheme="minorBidi" w:cstheme="minorBidi" w:hint="cs"/>
          <w:rtl/>
        </w:rPr>
        <w:t>התושב עו"ד רועי בר ו</w:t>
      </w:r>
      <w:r w:rsidR="008E6D6C">
        <w:rPr>
          <w:rFonts w:asciiTheme="minorBidi" w:hAnsiTheme="minorBidi" w:cstheme="minorBidi" w:hint="cs"/>
          <w:rtl/>
        </w:rPr>
        <w:t xml:space="preserve">עו"ד </w:t>
      </w:r>
      <w:r w:rsidR="000915E6">
        <w:rPr>
          <w:rFonts w:asciiTheme="minorBidi" w:hAnsiTheme="minorBidi" w:cstheme="minorBidi" w:hint="cs"/>
          <w:rtl/>
        </w:rPr>
        <w:t xml:space="preserve">אבי פורטן מעורבים ושותפים בוועדת </w:t>
      </w:r>
      <w:r w:rsidR="008E6D6C">
        <w:rPr>
          <w:rFonts w:asciiTheme="minorBidi" w:hAnsiTheme="minorBidi" w:cstheme="minorBidi" w:hint="cs"/>
          <w:rtl/>
        </w:rPr>
        <w:t>ההנדסה</w:t>
      </w:r>
      <w:r w:rsidR="000915E6">
        <w:rPr>
          <w:rFonts w:asciiTheme="minorBidi" w:hAnsiTheme="minorBidi" w:cstheme="minorBidi" w:hint="cs"/>
          <w:rtl/>
        </w:rPr>
        <w:t xml:space="preserve"> של סביון. הם באו אליכם ואמרו לכם שלא תאבקו בתוכנית , שזו תוכנית מעולה ושכיום כבר לא מאשרים תוכניות כאלו. אני מציע לכם לקחת את התוכנית בשתי ידיים. ברור שאף אחד מאיתנו לא רוצה בנייה </w:t>
      </w:r>
      <w:r w:rsidR="008E6D6C">
        <w:rPr>
          <w:rFonts w:asciiTheme="minorBidi" w:hAnsiTheme="minorBidi" w:cstheme="minorBidi" w:hint="cs"/>
          <w:rtl/>
        </w:rPr>
        <w:t xml:space="preserve">צפופה </w:t>
      </w:r>
      <w:r w:rsidR="000915E6">
        <w:rPr>
          <w:rFonts w:asciiTheme="minorBidi" w:hAnsiTheme="minorBidi" w:cstheme="minorBidi" w:hint="cs"/>
          <w:rtl/>
        </w:rPr>
        <w:t xml:space="preserve">בסביון אבל מצוקת הדיור היום במדינה היא לא מה שהיה לפני 15 שנה ולכן המהלך הלא חכם יהיה לנסות להיאבק. </w:t>
      </w:r>
    </w:p>
    <w:p w14:paraId="4B5A1BD5" w14:textId="79877AD9" w:rsidR="00B96410" w:rsidRDefault="00370398" w:rsidP="000915E6">
      <w:pPr>
        <w:spacing w:line="240" w:lineRule="auto"/>
        <w:rPr>
          <w:rFonts w:asciiTheme="minorBidi" w:hAnsiTheme="minorBidi" w:cstheme="minorBidi"/>
          <w:rtl/>
        </w:rPr>
      </w:pPr>
      <w:r w:rsidRPr="00371BD8">
        <w:rPr>
          <w:rFonts w:asciiTheme="minorBidi" w:hAnsiTheme="minorBidi" w:cstheme="minorBidi" w:hint="cs"/>
          <w:b/>
          <w:bCs/>
          <w:rtl/>
        </w:rPr>
        <w:t>טל</w:t>
      </w:r>
      <w:r w:rsidR="00D2280D">
        <w:rPr>
          <w:rFonts w:asciiTheme="minorBidi" w:hAnsiTheme="minorBidi" w:cstheme="minorBidi" w:hint="cs"/>
          <w:b/>
          <w:bCs/>
          <w:rtl/>
        </w:rPr>
        <w:t xml:space="preserve"> </w:t>
      </w:r>
      <w:proofErr w:type="spellStart"/>
      <w:r w:rsidR="00D2280D">
        <w:rPr>
          <w:rFonts w:asciiTheme="minorBidi" w:hAnsiTheme="minorBidi" w:cstheme="minorBidi" w:hint="cs"/>
          <w:b/>
          <w:bCs/>
          <w:rtl/>
        </w:rPr>
        <w:t>רבינא</w:t>
      </w:r>
      <w:proofErr w:type="spellEnd"/>
      <w:r w:rsidR="00D2280D">
        <w:rPr>
          <w:rFonts w:asciiTheme="minorBidi" w:hAnsiTheme="minorBidi" w:cstheme="minorBidi" w:hint="cs"/>
          <w:b/>
          <w:bCs/>
          <w:rtl/>
        </w:rPr>
        <w:t>, תושב</w:t>
      </w:r>
      <w:r w:rsidRPr="00371BD8">
        <w:rPr>
          <w:rFonts w:asciiTheme="minorBidi" w:hAnsiTheme="minorBidi" w:cstheme="minorBidi" w:hint="cs"/>
          <w:b/>
          <w:bCs/>
          <w:rtl/>
        </w:rPr>
        <w:t>:</w:t>
      </w:r>
      <w:r>
        <w:rPr>
          <w:rFonts w:asciiTheme="minorBidi" w:hAnsiTheme="minorBidi" w:cstheme="minorBidi" w:hint="cs"/>
          <w:rtl/>
        </w:rPr>
        <w:t xml:space="preserve"> </w:t>
      </w:r>
      <w:r w:rsidR="00B96410">
        <w:rPr>
          <w:rFonts w:asciiTheme="minorBidi" w:hAnsiTheme="minorBidi" w:cstheme="minorBidi" w:hint="cs"/>
          <w:rtl/>
        </w:rPr>
        <w:t>אני רוצה לומר שלאורך כל המאבק שניהלנו מול הוועדה המחוזית, נציגי חברת "אפריקה ישראל" היו לצידנו ונלחמו איתנו ללא לאות. הבעיה הייתה מול אנשי משרדי הממשלה שלא אישרו את הבקשות שלנו</w:t>
      </w:r>
      <w:r w:rsidR="008E6D6C">
        <w:rPr>
          <w:rFonts w:asciiTheme="minorBidi" w:hAnsiTheme="minorBidi" w:cstheme="minorBidi" w:hint="cs"/>
          <w:rtl/>
        </w:rPr>
        <w:t>, ו</w:t>
      </w:r>
      <w:r w:rsidR="00B96410">
        <w:rPr>
          <w:rFonts w:asciiTheme="minorBidi" w:hAnsiTheme="minorBidi" w:cstheme="minorBidi" w:hint="cs"/>
          <w:rtl/>
        </w:rPr>
        <w:t>כמי שגר צמוד למגרש הכניסה לסביון אני טוען שלא יהיה  אפשרי להיכנס ולצאת מסביון ושזה לא חכם לאפשר את הכניסה לשכונה החדשה מרחוב המתנחלים, הדרך צרה מידיי</w:t>
      </w:r>
      <w:r w:rsidR="002135CB">
        <w:rPr>
          <w:rFonts w:asciiTheme="minorBidi" w:hAnsiTheme="minorBidi" w:cstheme="minorBidi" w:hint="cs"/>
          <w:rtl/>
        </w:rPr>
        <w:t>, כמעט בכל יום יש בה תאונת דרכים.</w:t>
      </w:r>
    </w:p>
    <w:p w14:paraId="4648B72F" w14:textId="14F6E07C" w:rsidR="00B96410" w:rsidRDefault="00B96410" w:rsidP="000915E6">
      <w:pPr>
        <w:spacing w:line="240" w:lineRule="auto"/>
        <w:rPr>
          <w:rFonts w:asciiTheme="minorBidi" w:hAnsiTheme="minorBidi" w:cstheme="minorBidi"/>
          <w:rtl/>
        </w:rPr>
      </w:pPr>
      <w:r w:rsidRPr="00371BD8">
        <w:rPr>
          <w:rFonts w:asciiTheme="minorBidi" w:hAnsiTheme="minorBidi" w:cstheme="minorBidi" w:hint="cs"/>
          <w:b/>
          <w:bCs/>
          <w:rtl/>
        </w:rPr>
        <w:t>אביטל, מהנדסת המועצה:</w:t>
      </w:r>
      <w:r>
        <w:rPr>
          <w:rFonts w:asciiTheme="minorBidi" w:hAnsiTheme="minorBidi" w:cstheme="minorBidi" w:hint="cs"/>
          <w:rtl/>
        </w:rPr>
        <w:t xml:space="preserve"> המועצה דרשה מחברת "אפריקה ישראל" להרחיב את הכבישים ואכן יש הרחבה של הדרך, הנושא הזה טופל. כל הקו הכחול שמקשר זה שטח של </w:t>
      </w:r>
      <w:proofErr w:type="spellStart"/>
      <w:r>
        <w:rPr>
          <w:rFonts w:asciiTheme="minorBidi" w:hAnsiTheme="minorBidi" w:cstheme="minorBidi" w:hint="cs"/>
          <w:rtl/>
        </w:rPr>
        <w:t>אפ</w:t>
      </w:r>
      <w:r w:rsidR="00D2280D">
        <w:rPr>
          <w:rFonts w:asciiTheme="minorBidi" w:hAnsiTheme="minorBidi" w:cstheme="minorBidi" w:hint="cs"/>
          <w:rtl/>
        </w:rPr>
        <w:t>"</w:t>
      </w:r>
      <w:r>
        <w:rPr>
          <w:rFonts w:asciiTheme="minorBidi" w:hAnsiTheme="minorBidi" w:cstheme="minorBidi" w:hint="cs"/>
          <w:rtl/>
        </w:rPr>
        <w:t>י</w:t>
      </w:r>
      <w:proofErr w:type="spellEnd"/>
      <w:r>
        <w:rPr>
          <w:rFonts w:asciiTheme="minorBidi" w:hAnsiTheme="minorBidi" w:cstheme="minorBidi" w:hint="cs"/>
          <w:rtl/>
        </w:rPr>
        <w:t xml:space="preserve"> וכל הקווים האדומים הם הרחבת הדרך. לכל אורך הפנייה לגני יהודה הדרך מורחבת ושיפרנו את הצומת לטובת זרימה יותר נכונה.</w:t>
      </w:r>
    </w:p>
    <w:p w14:paraId="0E85E0E1" w14:textId="73920581" w:rsidR="002135CB" w:rsidRDefault="002135CB" w:rsidP="000915E6">
      <w:pPr>
        <w:spacing w:line="240" w:lineRule="auto"/>
        <w:rPr>
          <w:rFonts w:asciiTheme="minorBidi" w:hAnsiTheme="minorBidi" w:cstheme="minorBidi"/>
          <w:rtl/>
        </w:rPr>
      </w:pPr>
      <w:r w:rsidRPr="00371BD8">
        <w:rPr>
          <w:rFonts w:asciiTheme="minorBidi" w:hAnsiTheme="minorBidi" w:cstheme="minorBidi" w:hint="cs"/>
          <w:b/>
          <w:bCs/>
          <w:rtl/>
        </w:rPr>
        <w:t>יגאל האס, תושב:</w:t>
      </w:r>
      <w:r>
        <w:rPr>
          <w:rFonts w:asciiTheme="minorBidi" w:hAnsiTheme="minorBidi" w:cstheme="minorBidi" w:hint="cs"/>
          <w:rtl/>
        </w:rPr>
        <w:t xml:space="preserve"> אני חושב שהכביש בכניסה ל</w:t>
      </w:r>
      <w:r w:rsidR="00006FEB">
        <w:rPr>
          <w:rFonts w:asciiTheme="minorBidi" w:hAnsiTheme="minorBidi" w:cstheme="minorBidi" w:hint="cs"/>
          <w:rtl/>
        </w:rPr>
        <w:t>גני יהודה</w:t>
      </w:r>
      <w:r>
        <w:rPr>
          <w:rFonts w:asciiTheme="minorBidi" w:hAnsiTheme="minorBidi" w:cstheme="minorBidi" w:hint="cs"/>
          <w:rtl/>
        </w:rPr>
        <w:t xml:space="preserve"> מאוד מסוכן ואנשים עלולים להיהר</w:t>
      </w:r>
      <w:r>
        <w:rPr>
          <w:rFonts w:asciiTheme="minorBidi" w:hAnsiTheme="minorBidi" w:cstheme="minorBidi" w:hint="eastAsia"/>
          <w:rtl/>
        </w:rPr>
        <w:t>ג</w:t>
      </w:r>
      <w:r>
        <w:rPr>
          <w:rFonts w:asciiTheme="minorBidi" w:hAnsiTheme="minorBidi" w:cstheme="minorBidi" w:hint="cs"/>
          <w:rtl/>
        </w:rPr>
        <w:t xml:space="preserve"> שם. </w:t>
      </w:r>
    </w:p>
    <w:p w14:paraId="788E999A" w14:textId="12E067B7" w:rsidR="00B96410" w:rsidRDefault="00B96410" w:rsidP="000915E6">
      <w:pPr>
        <w:spacing w:line="240" w:lineRule="auto"/>
        <w:rPr>
          <w:rFonts w:asciiTheme="minorBidi" w:hAnsiTheme="minorBidi" w:cstheme="minorBidi"/>
          <w:rtl/>
        </w:rPr>
      </w:pPr>
      <w:r w:rsidRPr="00371BD8">
        <w:rPr>
          <w:rFonts w:asciiTheme="minorBidi" w:hAnsiTheme="minorBidi" w:cstheme="minorBidi" w:hint="cs"/>
          <w:b/>
          <w:bCs/>
          <w:rtl/>
        </w:rPr>
        <w:t>מוטי</w:t>
      </w:r>
      <w:r w:rsidR="002135CB" w:rsidRPr="00371BD8">
        <w:rPr>
          <w:rFonts w:asciiTheme="minorBidi" w:hAnsiTheme="minorBidi" w:cstheme="minorBidi" w:hint="cs"/>
          <w:b/>
          <w:bCs/>
          <w:rtl/>
        </w:rPr>
        <w:t xml:space="preserve"> לנדאו</w:t>
      </w:r>
      <w:r w:rsidRPr="00371BD8">
        <w:rPr>
          <w:rFonts w:asciiTheme="minorBidi" w:hAnsiTheme="minorBidi" w:cstheme="minorBidi" w:hint="cs"/>
          <w:b/>
          <w:bCs/>
          <w:rtl/>
        </w:rPr>
        <w:t>:</w:t>
      </w:r>
      <w:r>
        <w:rPr>
          <w:rFonts w:asciiTheme="minorBidi" w:hAnsiTheme="minorBidi" w:cstheme="minorBidi" w:hint="cs"/>
          <w:rtl/>
        </w:rPr>
        <w:t xml:space="preserve"> </w:t>
      </w:r>
      <w:r w:rsidR="008E6D6C">
        <w:rPr>
          <w:rFonts w:asciiTheme="minorBidi" w:hAnsiTheme="minorBidi" w:cstheme="minorBidi" w:hint="cs"/>
          <w:rtl/>
        </w:rPr>
        <w:t xml:space="preserve">ידוע שהפנייה </w:t>
      </w:r>
      <w:r>
        <w:rPr>
          <w:rFonts w:asciiTheme="minorBidi" w:hAnsiTheme="minorBidi" w:cstheme="minorBidi" w:hint="cs"/>
          <w:rtl/>
        </w:rPr>
        <w:t>ברחוב המתנחלים</w:t>
      </w:r>
      <w:r w:rsidR="008E6D6C">
        <w:rPr>
          <w:rFonts w:asciiTheme="minorBidi" w:hAnsiTheme="minorBidi" w:cstheme="minorBidi" w:hint="cs"/>
          <w:rtl/>
        </w:rPr>
        <w:t xml:space="preserve"> מסוכנת ולכן הדרך תורחב</w:t>
      </w:r>
      <w:r w:rsidR="00D2280D">
        <w:rPr>
          <w:rFonts w:asciiTheme="minorBidi" w:hAnsiTheme="minorBidi" w:cstheme="minorBidi" w:hint="cs"/>
          <w:rtl/>
        </w:rPr>
        <w:t xml:space="preserve"> </w:t>
      </w:r>
      <w:r>
        <w:rPr>
          <w:rFonts w:asciiTheme="minorBidi" w:hAnsiTheme="minorBidi" w:cstheme="minorBidi" w:hint="cs"/>
          <w:rtl/>
        </w:rPr>
        <w:t xml:space="preserve">בצורה </w:t>
      </w:r>
      <w:r w:rsidR="00D2280D">
        <w:rPr>
          <w:rFonts w:asciiTheme="minorBidi" w:hAnsiTheme="minorBidi" w:cstheme="minorBidi" w:hint="cs"/>
          <w:rtl/>
        </w:rPr>
        <w:t>משמעותית.</w:t>
      </w:r>
    </w:p>
    <w:p w14:paraId="6472811D" w14:textId="77777777" w:rsidR="00371BD8" w:rsidRDefault="00371BD8" w:rsidP="002135CB">
      <w:pPr>
        <w:spacing w:line="240" w:lineRule="auto"/>
        <w:rPr>
          <w:rFonts w:asciiTheme="minorBidi" w:hAnsiTheme="minorBidi" w:cstheme="minorBidi"/>
          <w:b/>
          <w:bCs/>
          <w:rtl/>
        </w:rPr>
      </w:pPr>
    </w:p>
    <w:p w14:paraId="2716E3CC" w14:textId="77777777" w:rsidR="00C6712D" w:rsidRDefault="00C6712D" w:rsidP="002135CB">
      <w:pPr>
        <w:spacing w:line="240" w:lineRule="auto"/>
        <w:rPr>
          <w:rFonts w:asciiTheme="minorBidi" w:hAnsiTheme="minorBidi" w:cstheme="minorBidi"/>
          <w:b/>
          <w:bCs/>
          <w:rtl/>
        </w:rPr>
      </w:pPr>
    </w:p>
    <w:p w14:paraId="5BA78932" w14:textId="77777777" w:rsidR="00C6712D" w:rsidRDefault="00C6712D" w:rsidP="002135CB">
      <w:pPr>
        <w:spacing w:line="240" w:lineRule="auto"/>
        <w:rPr>
          <w:rFonts w:asciiTheme="minorBidi" w:hAnsiTheme="minorBidi" w:cstheme="minorBidi"/>
          <w:b/>
          <w:bCs/>
          <w:rtl/>
        </w:rPr>
      </w:pPr>
    </w:p>
    <w:p w14:paraId="151443DA" w14:textId="342DC9E8" w:rsidR="00371BD8" w:rsidRDefault="002135CB" w:rsidP="002135CB">
      <w:pPr>
        <w:spacing w:line="240" w:lineRule="auto"/>
        <w:rPr>
          <w:rFonts w:asciiTheme="minorBidi" w:hAnsiTheme="minorBidi" w:cstheme="minorBidi"/>
          <w:rtl/>
        </w:rPr>
      </w:pPr>
      <w:r w:rsidRPr="00371BD8">
        <w:rPr>
          <w:rFonts w:asciiTheme="minorBidi" w:hAnsiTheme="minorBidi" w:cstheme="minorBidi" w:hint="cs"/>
          <w:b/>
          <w:bCs/>
          <w:rtl/>
        </w:rPr>
        <w:t>אהרונה ולטר, תושבת:</w:t>
      </w:r>
      <w:r>
        <w:rPr>
          <w:rFonts w:asciiTheme="minorBidi" w:hAnsiTheme="minorBidi" w:cstheme="minorBidi" w:hint="cs"/>
          <w:rtl/>
        </w:rPr>
        <w:t xml:space="preserve"> תוכנית פיתוח הכניסה לסביון שהצגתם אינה משקפת בעיניי את היישוב. אני הייתי מצפה שתפנו לאנשי המקצוע שיושבים פה ותתייעצו איתם בנושא הנראות של המקום. הייתי מצפה שיהיה יותר שיתוף עם התושבים. יש ביישוב הרבה אנשים בדרגים הגבוהים שניתן היה להיעזר בהם. אני רואה את התוכנית הזו פעם ראשונה ומבינה שזוהי תכנית סגורה וגמורה. אפשר היה לאורך הדרך לשתף אותנו וראוי היה לשמוע את דעת התושבים</w:t>
      </w:r>
      <w:r w:rsidR="00371BD8">
        <w:rPr>
          <w:rFonts w:asciiTheme="minorBidi" w:hAnsiTheme="minorBidi" w:cstheme="minorBidi" w:hint="cs"/>
          <w:rtl/>
        </w:rPr>
        <w:t xml:space="preserve"> ב</w:t>
      </w:r>
      <w:r w:rsidR="00D2280D">
        <w:rPr>
          <w:rFonts w:asciiTheme="minorBidi" w:hAnsiTheme="minorBidi" w:cstheme="minorBidi" w:hint="cs"/>
          <w:rtl/>
        </w:rPr>
        <w:t>טח</w:t>
      </w:r>
      <w:r w:rsidR="00371BD8">
        <w:rPr>
          <w:rFonts w:asciiTheme="minorBidi" w:hAnsiTheme="minorBidi" w:cstheme="minorBidi" w:hint="cs"/>
          <w:rtl/>
        </w:rPr>
        <w:t xml:space="preserve"> לגבי מבנה הזכוכית בכניסה שלא קשור אלינו בנראות.</w:t>
      </w:r>
      <w:r>
        <w:rPr>
          <w:rFonts w:asciiTheme="minorBidi" w:hAnsiTheme="minorBidi" w:cstheme="minorBidi" w:hint="cs"/>
          <w:rtl/>
        </w:rPr>
        <w:t xml:space="preserve"> יש פה אנשים עם ידע ומקצועיות שמוכנים לתת מזמנם לטובת הישוב.  </w:t>
      </w:r>
      <w:r w:rsidR="00B96410">
        <w:rPr>
          <w:rFonts w:asciiTheme="minorBidi" w:hAnsiTheme="minorBidi" w:cstheme="minorBidi" w:hint="cs"/>
          <w:rtl/>
        </w:rPr>
        <w:t xml:space="preserve">      </w:t>
      </w:r>
    </w:p>
    <w:p w14:paraId="7F2F781C" w14:textId="07B69A94" w:rsidR="008E6D6C" w:rsidRDefault="00371BD8" w:rsidP="008E6D6C">
      <w:pPr>
        <w:spacing w:line="240" w:lineRule="auto"/>
        <w:rPr>
          <w:rFonts w:asciiTheme="minorBidi" w:hAnsiTheme="minorBidi" w:cstheme="minorBidi"/>
          <w:rtl/>
        </w:rPr>
      </w:pPr>
      <w:r w:rsidRPr="00371BD8">
        <w:rPr>
          <w:rFonts w:asciiTheme="minorBidi" w:hAnsiTheme="minorBidi" w:cstheme="minorBidi" w:hint="cs"/>
          <w:b/>
          <w:bCs/>
          <w:rtl/>
        </w:rPr>
        <w:t>מוטי:</w:t>
      </w:r>
      <w:r>
        <w:rPr>
          <w:rFonts w:asciiTheme="minorBidi" w:hAnsiTheme="minorBidi" w:cstheme="minorBidi" w:hint="cs"/>
          <w:rtl/>
        </w:rPr>
        <w:t xml:space="preserve"> התוכנית פורסמה כבר לפני 5 שנים, היא נידונה ועברה בישיבות של וועדת הנדסה ובישיבות המועצה. </w:t>
      </w:r>
      <w:r w:rsidR="008E6D6C">
        <w:rPr>
          <w:rFonts w:asciiTheme="minorBidi" w:hAnsiTheme="minorBidi" w:cstheme="minorBidi" w:hint="cs"/>
          <w:rtl/>
        </w:rPr>
        <w:t xml:space="preserve">גם </w:t>
      </w:r>
      <w:r w:rsidR="00C75194">
        <w:rPr>
          <w:rFonts w:asciiTheme="minorBidi" w:hAnsiTheme="minorBidi" w:cstheme="minorBidi" w:hint="cs"/>
          <w:rtl/>
        </w:rPr>
        <w:t>ועדת חזות תשתתף בהמשך התהליך.</w:t>
      </w:r>
    </w:p>
    <w:p w14:paraId="3ED98532" w14:textId="233E24E4" w:rsidR="00371BD8" w:rsidRDefault="00C75194" w:rsidP="008E6D6C">
      <w:pPr>
        <w:spacing w:line="240" w:lineRule="auto"/>
        <w:rPr>
          <w:rFonts w:asciiTheme="minorBidi" w:hAnsiTheme="minorBidi" w:cstheme="minorBidi"/>
          <w:rtl/>
        </w:rPr>
      </w:pPr>
      <w:r w:rsidRPr="00C75194">
        <w:rPr>
          <w:rFonts w:asciiTheme="minorBidi" w:hAnsiTheme="minorBidi" w:cstheme="minorBidi" w:hint="cs"/>
          <w:b/>
          <w:bCs/>
          <w:rtl/>
        </w:rPr>
        <w:t>דוד כנפו:</w:t>
      </w:r>
      <w:r>
        <w:rPr>
          <w:rFonts w:asciiTheme="minorBidi" w:hAnsiTheme="minorBidi" w:cstheme="minorBidi" w:hint="cs"/>
          <w:rtl/>
        </w:rPr>
        <w:t xml:space="preserve"> </w:t>
      </w:r>
      <w:r w:rsidR="008E6D6C">
        <w:rPr>
          <w:rFonts w:asciiTheme="minorBidi" w:hAnsiTheme="minorBidi" w:cstheme="minorBidi" w:hint="cs"/>
          <w:rtl/>
        </w:rPr>
        <w:t>כל</w:t>
      </w:r>
      <w:r w:rsidR="00371BD8">
        <w:rPr>
          <w:rFonts w:asciiTheme="minorBidi" w:hAnsiTheme="minorBidi" w:cstheme="minorBidi" w:hint="cs"/>
          <w:rtl/>
        </w:rPr>
        <w:t xml:space="preserve"> מה שנאמר כאן אנחנו לוקחים לתשומת ליבנו ואנחנו פותחים </w:t>
      </w:r>
      <w:r w:rsidR="00D2280D">
        <w:rPr>
          <w:rFonts w:asciiTheme="minorBidi" w:hAnsiTheme="minorBidi" w:cstheme="minorBidi" w:hint="cs"/>
          <w:rtl/>
        </w:rPr>
        <w:t>ב</w:t>
      </w:r>
      <w:r w:rsidR="00371BD8">
        <w:rPr>
          <w:rFonts w:asciiTheme="minorBidi" w:hAnsiTheme="minorBidi" w:cstheme="minorBidi" w:hint="cs"/>
          <w:rtl/>
        </w:rPr>
        <w:t>דיאלוג</w:t>
      </w:r>
      <w:r w:rsidR="00D2280D">
        <w:rPr>
          <w:rFonts w:asciiTheme="minorBidi" w:hAnsiTheme="minorBidi" w:cstheme="minorBidi" w:hint="cs"/>
          <w:rtl/>
        </w:rPr>
        <w:t xml:space="preserve"> איתכם</w:t>
      </w:r>
      <w:r w:rsidR="00371BD8">
        <w:rPr>
          <w:rFonts w:asciiTheme="minorBidi" w:hAnsiTheme="minorBidi" w:cstheme="minorBidi" w:hint="cs"/>
          <w:rtl/>
        </w:rPr>
        <w:t>. בכל מה שיש בסמכות שלנו אנחנו נלך לקראתכם וננסה למזער את "המופע המיותר" מבחינתכם. אני יודע שבסוף  התהליך סביון תקבל חזות חדשה וירוקה .</w:t>
      </w:r>
    </w:p>
    <w:p w14:paraId="2F4D5390" w14:textId="77777777" w:rsidR="00371BD8" w:rsidRDefault="00371BD8" w:rsidP="002135CB">
      <w:pPr>
        <w:spacing w:line="240" w:lineRule="auto"/>
        <w:rPr>
          <w:rFonts w:asciiTheme="minorBidi" w:hAnsiTheme="minorBidi" w:cstheme="minorBidi"/>
          <w:rtl/>
        </w:rPr>
      </w:pPr>
      <w:r w:rsidRPr="00371BD8">
        <w:rPr>
          <w:rFonts w:asciiTheme="minorBidi" w:hAnsiTheme="minorBidi" w:cstheme="minorBidi" w:hint="cs"/>
          <w:b/>
          <w:bCs/>
          <w:rtl/>
        </w:rPr>
        <w:t xml:space="preserve">דורון </w:t>
      </w:r>
      <w:proofErr w:type="spellStart"/>
      <w:r w:rsidRPr="00371BD8">
        <w:rPr>
          <w:rFonts w:asciiTheme="minorBidi" w:hAnsiTheme="minorBidi" w:cstheme="minorBidi" w:hint="cs"/>
          <w:b/>
          <w:bCs/>
          <w:rtl/>
        </w:rPr>
        <w:t>ויסברוד</w:t>
      </w:r>
      <w:proofErr w:type="spellEnd"/>
      <w:r w:rsidRPr="00371BD8">
        <w:rPr>
          <w:rFonts w:asciiTheme="minorBidi" w:hAnsiTheme="minorBidi" w:cstheme="minorBidi" w:hint="cs"/>
          <w:b/>
          <w:bCs/>
          <w:rtl/>
        </w:rPr>
        <w:t>, חבר מועצה:</w:t>
      </w:r>
      <w:r>
        <w:rPr>
          <w:rFonts w:asciiTheme="minorBidi" w:hAnsiTheme="minorBidi" w:cstheme="minorBidi" w:hint="cs"/>
          <w:rtl/>
        </w:rPr>
        <w:t xml:space="preserve"> </w:t>
      </w:r>
      <w:proofErr w:type="spellStart"/>
      <w:r>
        <w:rPr>
          <w:rFonts w:asciiTheme="minorBidi" w:hAnsiTheme="minorBidi" w:cstheme="minorBidi" w:hint="cs"/>
          <w:rtl/>
        </w:rPr>
        <w:t>התב"ע</w:t>
      </w:r>
      <w:proofErr w:type="spellEnd"/>
      <w:r>
        <w:rPr>
          <w:rFonts w:asciiTheme="minorBidi" w:hAnsiTheme="minorBidi" w:cstheme="minorBidi" w:hint="cs"/>
          <w:rtl/>
        </w:rPr>
        <w:t xml:space="preserve"> היא מעשה עשוי וגמור אך תוכנית הבינוי וההיתרים הם בתהליך כך שלא </w:t>
      </w:r>
      <w:proofErr w:type="spellStart"/>
      <w:r>
        <w:rPr>
          <w:rFonts w:asciiTheme="minorBidi" w:hAnsiTheme="minorBidi" w:cstheme="minorBidi" w:hint="cs"/>
          <w:rtl/>
        </w:rPr>
        <w:t>הכל</w:t>
      </w:r>
      <w:proofErr w:type="spellEnd"/>
      <w:r>
        <w:rPr>
          <w:rFonts w:asciiTheme="minorBidi" w:hAnsiTheme="minorBidi" w:cstheme="minorBidi" w:hint="cs"/>
          <w:rtl/>
        </w:rPr>
        <w:t xml:space="preserve"> סגור ומוגמר.</w:t>
      </w:r>
    </w:p>
    <w:p w14:paraId="7B5F7A1B" w14:textId="73B9C76C" w:rsidR="00371BD8" w:rsidRDefault="00371BD8" w:rsidP="002135CB">
      <w:pPr>
        <w:spacing w:line="240" w:lineRule="auto"/>
        <w:rPr>
          <w:rFonts w:asciiTheme="minorBidi" w:hAnsiTheme="minorBidi" w:cstheme="minorBidi"/>
          <w:rtl/>
        </w:rPr>
      </w:pPr>
      <w:r w:rsidRPr="00371BD8">
        <w:rPr>
          <w:rFonts w:asciiTheme="minorBidi" w:hAnsiTheme="minorBidi" w:cstheme="minorBidi" w:hint="cs"/>
          <w:b/>
          <w:bCs/>
          <w:rtl/>
        </w:rPr>
        <w:t>דוד כנפו:</w:t>
      </w:r>
      <w:r>
        <w:rPr>
          <w:rFonts w:asciiTheme="minorBidi" w:hAnsiTheme="minorBidi" w:cstheme="minorBidi" w:hint="cs"/>
          <w:rtl/>
        </w:rPr>
        <w:t xml:space="preserve"> אנחנו בשלב שבו אנחנו עומדים לאשר את תוכנית הבינוי ב</w:t>
      </w:r>
      <w:r w:rsidR="00D2280D">
        <w:rPr>
          <w:rFonts w:asciiTheme="minorBidi" w:hAnsiTheme="minorBidi" w:cstheme="minorBidi" w:hint="cs"/>
          <w:rtl/>
        </w:rPr>
        <w:t>ו</w:t>
      </w:r>
      <w:r>
        <w:rPr>
          <w:rFonts w:asciiTheme="minorBidi" w:hAnsiTheme="minorBidi" w:cstheme="minorBidi" w:hint="cs"/>
          <w:rtl/>
        </w:rPr>
        <w:t xml:space="preserve">ועדה המקומית מצפה </w:t>
      </w:r>
      <w:proofErr w:type="spellStart"/>
      <w:r>
        <w:rPr>
          <w:rFonts w:asciiTheme="minorBidi" w:hAnsiTheme="minorBidi" w:cstheme="minorBidi" w:hint="cs"/>
          <w:rtl/>
        </w:rPr>
        <w:t>אפק</w:t>
      </w:r>
      <w:proofErr w:type="spellEnd"/>
      <w:r>
        <w:rPr>
          <w:rFonts w:asciiTheme="minorBidi" w:hAnsiTheme="minorBidi" w:cstheme="minorBidi" w:hint="cs"/>
          <w:rtl/>
        </w:rPr>
        <w:t xml:space="preserve">. אתם התחנה לפניי, הגענו לכאן כדי לשמוע אתכם. כל מה שכתוב </w:t>
      </w:r>
      <w:proofErr w:type="spellStart"/>
      <w:r>
        <w:rPr>
          <w:rFonts w:asciiTheme="minorBidi" w:hAnsiTheme="minorBidi" w:cstheme="minorBidi" w:hint="cs"/>
          <w:rtl/>
        </w:rPr>
        <w:t>בתב"ע</w:t>
      </w:r>
      <w:proofErr w:type="spellEnd"/>
      <w:r>
        <w:rPr>
          <w:rFonts w:asciiTheme="minorBidi" w:hAnsiTheme="minorBidi" w:cstheme="minorBidi" w:hint="cs"/>
          <w:rtl/>
        </w:rPr>
        <w:t xml:space="preserve"> הוא חוק מדינה נעול: כל מה שקשור לכמות המשרדים, המסחר, הדיור המוגן, מס' היחידות צמודות הקרקע </w:t>
      </w:r>
      <w:r>
        <w:rPr>
          <w:rFonts w:asciiTheme="minorBidi" w:hAnsiTheme="minorBidi" w:cstheme="minorBidi"/>
          <w:rtl/>
        </w:rPr>
        <w:t>–</w:t>
      </w:r>
      <w:r>
        <w:rPr>
          <w:rFonts w:asciiTheme="minorBidi" w:hAnsiTheme="minorBidi" w:cstheme="minorBidi" w:hint="cs"/>
          <w:rtl/>
        </w:rPr>
        <w:t xml:space="preserve"> לא ישתנה. השטח החום נשאר פתוח להחלטתכם ובהתאם לרצונכם. זהו שטח של 18 דונם שהמועצה הפקיעה מ"אפריקה ישראל" לטובת התושבים. כמו כן כל התוכנית הנופית של הפרויקט הזה תובא לפתחיכם לפרטיי פרטים. כל הנוף, שדרת הברושים, הטיילת, הצמחייה - </w:t>
      </w:r>
      <w:proofErr w:type="spellStart"/>
      <w:r>
        <w:rPr>
          <w:rFonts w:asciiTheme="minorBidi" w:hAnsiTheme="minorBidi" w:cstheme="minorBidi" w:hint="cs"/>
          <w:rtl/>
        </w:rPr>
        <w:t>הכל</w:t>
      </w:r>
      <w:proofErr w:type="spellEnd"/>
      <w:r>
        <w:rPr>
          <w:rFonts w:asciiTheme="minorBidi" w:hAnsiTheme="minorBidi" w:cstheme="minorBidi" w:hint="cs"/>
          <w:rtl/>
        </w:rPr>
        <w:t xml:space="preserve"> יובא להחלטתכ</w:t>
      </w:r>
      <w:r>
        <w:rPr>
          <w:rFonts w:asciiTheme="minorBidi" w:hAnsiTheme="minorBidi" w:cstheme="minorBidi" w:hint="eastAsia"/>
          <w:rtl/>
        </w:rPr>
        <w:t>ם</w:t>
      </w:r>
      <w:r>
        <w:rPr>
          <w:rFonts w:asciiTheme="minorBidi" w:hAnsiTheme="minorBidi" w:cstheme="minorBidi" w:hint="cs"/>
          <w:rtl/>
        </w:rPr>
        <w:t>.</w:t>
      </w:r>
      <w:r>
        <w:rPr>
          <w:rFonts w:asciiTheme="minorBidi" w:hAnsiTheme="minorBidi" w:cstheme="minorBidi"/>
          <w:rtl/>
        </w:rPr>
        <w:br/>
      </w:r>
      <w:r>
        <w:rPr>
          <w:rFonts w:asciiTheme="minorBidi" w:hAnsiTheme="minorBidi" w:cstheme="minorBidi" w:hint="cs"/>
          <w:rtl/>
        </w:rPr>
        <w:t>המעטפת החדשה של סביון נמוכה יותר ומבחינת החזות מסביב</w:t>
      </w:r>
      <w:r w:rsidR="00C75194">
        <w:rPr>
          <w:rFonts w:asciiTheme="minorBidi" w:hAnsiTheme="minorBidi" w:cstheme="minorBidi" w:hint="cs"/>
          <w:rtl/>
        </w:rPr>
        <w:t>תה</w:t>
      </w:r>
      <w:r>
        <w:rPr>
          <w:rFonts w:asciiTheme="minorBidi" w:hAnsiTheme="minorBidi" w:cstheme="minorBidi" w:hint="cs"/>
          <w:rtl/>
        </w:rPr>
        <w:t xml:space="preserve">, לאורך כל הכביש מהצד השני ומסביב </w:t>
      </w:r>
      <w:r w:rsidR="00C75194">
        <w:rPr>
          <w:rFonts w:asciiTheme="minorBidi" w:hAnsiTheme="minorBidi" w:cstheme="minorBidi" w:hint="cs"/>
          <w:rtl/>
        </w:rPr>
        <w:t>ב</w:t>
      </w:r>
      <w:r>
        <w:rPr>
          <w:rFonts w:asciiTheme="minorBidi" w:hAnsiTheme="minorBidi" w:cstheme="minorBidi" w:hint="cs"/>
          <w:rtl/>
        </w:rPr>
        <w:t>כל האזור יש</w:t>
      </w:r>
      <w:r w:rsidR="00D2280D">
        <w:rPr>
          <w:rFonts w:asciiTheme="minorBidi" w:hAnsiTheme="minorBidi" w:cstheme="minorBidi" w:hint="cs"/>
          <w:rtl/>
        </w:rPr>
        <w:t xml:space="preserve"> כיום</w:t>
      </w:r>
      <w:r>
        <w:rPr>
          <w:rFonts w:asciiTheme="minorBidi" w:hAnsiTheme="minorBidi" w:cstheme="minorBidi" w:hint="cs"/>
          <w:rtl/>
        </w:rPr>
        <w:t xml:space="preserve"> וי</w:t>
      </w:r>
      <w:r w:rsidR="00D2280D">
        <w:rPr>
          <w:rFonts w:asciiTheme="minorBidi" w:hAnsiTheme="minorBidi" w:cstheme="minorBidi" w:hint="cs"/>
          <w:rtl/>
        </w:rPr>
        <w:t>י</w:t>
      </w:r>
      <w:r>
        <w:rPr>
          <w:rFonts w:asciiTheme="minorBidi" w:hAnsiTheme="minorBidi" w:cstheme="minorBidi" w:hint="cs"/>
          <w:rtl/>
        </w:rPr>
        <w:t xml:space="preserve">בנו עוד מבנים בני 15 קומות ומעלה. </w:t>
      </w:r>
    </w:p>
    <w:p w14:paraId="1B737C26" w14:textId="49FAF6F6" w:rsidR="00E90DEA" w:rsidRDefault="00371BD8" w:rsidP="00371BD8">
      <w:pPr>
        <w:spacing w:line="240" w:lineRule="auto"/>
        <w:rPr>
          <w:rFonts w:asciiTheme="minorBidi" w:hAnsiTheme="minorBidi" w:cstheme="minorBidi"/>
          <w:rtl/>
        </w:rPr>
      </w:pPr>
      <w:r w:rsidRPr="00371BD8">
        <w:rPr>
          <w:rFonts w:asciiTheme="minorBidi" w:hAnsiTheme="minorBidi" w:cstheme="minorBidi" w:hint="cs"/>
          <w:b/>
          <w:bCs/>
          <w:rtl/>
        </w:rPr>
        <w:t>רפי סוויד:</w:t>
      </w:r>
      <w:r>
        <w:rPr>
          <w:rFonts w:asciiTheme="minorBidi" w:hAnsiTheme="minorBidi" w:cstheme="minorBidi" w:hint="cs"/>
          <w:rtl/>
        </w:rPr>
        <w:t xml:space="preserve"> אני חושב שהתוכנית הזו לא רעה בכלל , לי היא נראית טוב אני רק רוצה לשים דגש על מספר דברים- בנושא פיתוח הצמחייה והגינון אני מבקש שוועדת חזות תהיה מעורבת, </w:t>
      </w:r>
      <w:r w:rsidR="00D2280D">
        <w:rPr>
          <w:rFonts w:asciiTheme="minorBidi" w:hAnsiTheme="minorBidi" w:cstheme="minorBidi" w:hint="cs"/>
          <w:rtl/>
        </w:rPr>
        <w:t xml:space="preserve">בנושא התחבורה </w:t>
      </w:r>
      <w:r>
        <w:rPr>
          <w:rFonts w:asciiTheme="minorBidi" w:hAnsiTheme="minorBidi" w:cstheme="minorBidi" w:hint="cs"/>
          <w:rtl/>
        </w:rPr>
        <w:t xml:space="preserve">לנסות לבדוק אם ניתן בכל זאת לפתוח עוד כניסה לישוב, </w:t>
      </w:r>
      <w:r w:rsidR="00D2280D">
        <w:rPr>
          <w:rFonts w:asciiTheme="minorBidi" w:hAnsiTheme="minorBidi" w:cstheme="minorBidi" w:hint="cs"/>
          <w:rtl/>
        </w:rPr>
        <w:t xml:space="preserve">לגבי הבניה </w:t>
      </w:r>
      <w:r>
        <w:rPr>
          <w:rFonts w:asciiTheme="minorBidi" w:hAnsiTheme="minorBidi" w:cstheme="minorBidi" w:hint="cs"/>
          <w:rtl/>
        </w:rPr>
        <w:t>לוודא שבנין בן ה-7 קומות לא יעלה ל15 קומות ו</w:t>
      </w:r>
      <w:r w:rsidR="00D2280D">
        <w:rPr>
          <w:rFonts w:asciiTheme="minorBidi" w:hAnsiTheme="minorBidi" w:cstheme="minorBidi" w:hint="cs"/>
          <w:rtl/>
        </w:rPr>
        <w:t xml:space="preserve">לגבי המסחר לנסות לשנות כך </w:t>
      </w:r>
      <w:r>
        <w:rPr>
          <w:rFonts w:asciiTheme="minorBidi" w:hAnsiTheme="minorBidi" w:cstheme="minorBidi" w:hint="cs"/>
          <w:rtl/>
        </w:rPr>
        <w:t xml:space="preserve">ששדרת החנויות לא תפנה לחזית של סביון. פרט לכך, לעומת מה שקורה מסביב אני חושב שהתוכנית הזו טובה לנו.    </w:t>
      </w:r>
      <w:r w:rsidR="004F0771">
        <w:rPr>
          <w:rFonts w:asciiTheme="minorBidi" w:hAnsiTheme="minorBidi" w:cstheme="minorBidi" w:hint="cs"/>
          <w:rtl/>
        </w:rPr>
        <w:t xml:space="preserve">     </w:t>
      </w:r>
      <w:r w:rsidR="002A4A50">
        <w:rPr>
          <w:rFonts w:asciiTheme="minorBidi" w:hAnsiTheme="minorBidi" w:cstheme="minorBidi" w:hint="cs"/>
          <w:rtl/>
        </w:rPr>
        <w:t xml:space="preserve"> </w:t>
      </w:r>
    </w:p>
    <w:p w14:paraId="7CA425FA" w14:textId="7C4A43BD" w:rsidR="002A4A50" w:rsidRPr="00E90DEA" w:rsidRDefault="00371BD8" w:rsidP="00D236A3">
      <w:pPr>
        <w:spacing w:line="240" w:lineRule="auto"/>
        <w:rPr>
          <w:rFonts w:asciiTheme="minorBidi" w:hAnsiTheme="minorBidi" w:cstheme="minorBidi"/>
          <w:rtl/>
        </w:rPr>
      </w:pPr>
      <w:r w:rsidRPr="00371BD8">
        <w:rPr>
          <w:rFonts w:asciiTheme="minorBidi" w:hAnsiTheme="minorBidi" w:cstheme="minorBidi" w:hint="cs"/>
          <w:b/>
          <w:bCs/>
          <w:rtl/>
        </w:rPr>
        <w:t>מוטי סוגר את הדיון</w:t>
      </w:r>
      <w:r>
        <w:rPr>
          <w:rFonts w:asciiTheme="minorBidi" w:hAnsiTheme="minorBidi" w:cstheme="minorBidi" w:hint="cs"/>
          <w:rtl/>
        </w:rPr>
        <w:t>.</w:t>
      </w:r>
    </w:p>
    <w:p w14:paraId="7FFCA8D3" w14:textId="77777777" w:rsidR="00E90DEA" w:rsidRPr="00E90DEA" w:rsidRDefault="00E90DEA" w:rsidP="00D236A3">
      <w:pPr>
        <w:spacing w:line="240" w:lineRule="auto"/>
        <w:rPr>
          <w:rFonts w:asciiTheme="minorBidi" w:hAnsiTheme="minorBidi" w:cstheme="minorBidi"/>
          <w:rtl/>
        </w:rPr>
      </w:pPr>
    </w:p>
    <w:p w14:paraId="1D9D300A" w14:textId="72D736BF" w:rsidR="00CD27DD" w:rsidRPr="00CD27DD" w:rsidRDefault="00CD27DD" w:rsidP="00EF04DD">
      <w:pPr>
        <w:spacing w:line="240" w:lineRule="auto"/>
        <w:rPr>
          <w:rFonts w:asciiTheme="minorBidi" w:hAnsiTheme="minorBidi" w:cstheme="minorBidi"/>
          <w:rtl/>
        </w:rPr>
      </w:pPr>
      <w:r>
        <w:rPr>
          <w:rFonts w:asciiTheme="minorBidi" w:hAnsiTheme="minorBidi" w:cstheme="minorBidi" w:hint="cs"/>
          <w:b/>
          <w:bCs/>
          <w:rtl/>
        </w:rPr>
        <w:t xml:space="preserve">מוטי: </w:t>
      </w:r>
      <w:r>
        <w:rPr>
          <w:rFonts w:asciiTheme="minorBidi" w:hAnsiTheme="minorBidi" w:cstheme="minorBidi" w:hint="cs"/>
          <w:rtl/>
        </w:rPr>
        <w:t xml:space="preserve">אני מבקש לציין שחבר המועצה דורון </w:t>
      </w:r>
      <w:proofErr w:type="spellStart"/>
      <w:r>
        <w:rPr>
          <w:rFonts w:asciiTheme="minorBidi" w:hAnsiTheme="minorBidi" w:cstheme="minorBidi" w:hint="cs"/>
          <w:rtl/>
        </w:rPr>
        <w:t>ויסברוד</w:t>
      </w:r>
      <w:proofErr w:type="spellEnd"/>
      <w:r>
        <w:rPr>
          <w:rFonts w:asciiTheme="minorBidi" w:hAnsiTheme="minorBidi" w:cstheme="minorBidi" w:hint="cs"/>
          <w:rtl/>
        </w:rPr>
        <w:t xml:space="preserve"> הגיש שאילתה לישיב</w:t>
      </w:r>
      <w:r w:rsidR="003308A5">
        <w:rPr>
          <w:rFonts w:asciiTheme="minorBidi" w:hAnsiTheme="minorBidi" w:cstheme="minorBidi" w:hint="cs"/>
          <w:rtl/>
        </w:rPr>
        <w:t>ת מועצה זו</w:t>
      </w:r>
      <w:r>
        <w:rPr>
          <w:rFonts w:asciiTheme="minorBidi" w:hAnsiTheme="minorBidi" w:cstheme="minorBidi" w:hint="cs"/>
          <w:rtl/>
        </w:rPr>
        <w:t xml:space="preserve"> בנושא </w:t>
      </w:r>
      <w:r w:rsidR="004B33DF">
        <w:rPr>
          <w:rFonts w:asciiTheme="minorBidi" w:hAnsiTheme="minorBidi" w:cstheme="minorBidi" w:hint="cs"/>
          <w:rtl/>
        </w:rPr>
        <w:t>דוח הביקורת,</w:t>
      </w:r>
      <w:r>
        <w:rPr>
          <w:rFonts w:asciiTheme="minorBidi" w:hAnsiTheme="minorBidi" w:cstheme="minorBidi" w:hint="cs"/>
          <w:rtl/>
        </w:rPr>
        <w:t xml:space="preserve"> אני דוחה את התשובה לשאילתה לישיבת המועצה הבאה שתתקיים בתאריך 02 באוגוסט 2023. </w:t>
      </w:r>
    </w:p>
    <w:p w14:paraId="52A9E281" w14:textId="77777777" w:rsidR="00BD3CF2" w:rsidRPr="0009638D" w:rsidRDefault="00BD3CF2" w:rsidP="00EF04DD">
      <w:pPr>
        <w:spacing w:line="240" w:lineRule="auto"/>
        <w:rPr>
          <w:rFonts w:asciiTheme="minorBidi" w:hAnsiTheme="minorBidi" w:cstheme="minorBidi"/>
          <w:b/>
          <w:bCs/>
          <w:u w:val="single"/>
          <w:rtl/>
        </w:rPr>
      </w:pPr>
    </w:p>
    <w:p w14:paraId="77A504F0" w14:textId="7F85EB51" w:rsidR="00B11FB9" w:rsidRPr="00B11FB9" w:rsidRDefault="00B11FB9" w:rsidP="00B11FB9">
      <w:pPr>
        <w:spacing w:line="240" w:lineRule="auto"/>
        <w:ind w:left="360"/>
        <w:rPr>
          <w:rFonts w:asciiTheme="minorBidi" w:hAnsiTheme="minorBidi" w:cstheme="minorBidi"/>
          <w:b/>
          <w:bCs/>
          <w:rtl/>
        </w:rPr>
      </w:pPr>
      <w:r w:rsidRPr="00B11FB9">
        <w:rPr>
          <w:rFonts w:asciiTheme="minorBidi" w:hAnsiTheme="minorBidi" w:cstheme="minorBidi" w:hint="cs"/>
          <w:b/>
          <w:bCs/>
          <w:rtl/>
        </w:rPr>
        <w:t xml:space="preserve">מוטי נועל את הישיבה.  </w:t>
      </w:r>
    </w:p>
    <w:sectPr w:rsidR="00B11FB9" w:rsidRPr="00B11FB9">
      <w:headerReference w:type="default" r:id="rId8"/>
      <w:footerReference w:type="default" r:id="rId9"/>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C01C" w14:textId="77777777" w:rsidR="008E7C1D" w:rsidRDefault="008E7C1D">
      <w:pPr>
        <w:spacing w:after="0" w:line="240" w:lineRule="auto"/>
      </w:pPr>
      <w:r>
        <w:separator/>
      </w:r>
    </w:p>
  </w:endnote>
  <w:endnote w:type="continuationSeparator" w:id="0">
    <w:p w14:paraId="4821AC67" w14:textId="77777777" w:rsidR="008E7C1D" w:rsidRDefault="008E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23DC" w14:textId="77777777" w:rsidR="00CE07C0" w:rsidRDefault="005D055C">
    <w:pPr>
      <w:pStyle w:val="a5"/>
      <w:jc w:val="center"/>
    </w:pPr>
    <w:r>
      <w:rPr>
        <w:noProof/>
      </w:rPr>
      <w:drawing>
        <wp:inline distT="0" distB="0" distL="0" distR="0" wp14:anchorId="53E2C949" wp14:editId="3E50E730">
          <wp:extent cx="3057525" cy="695325"/>
          <wp:effectExtent l="0" t="0" r="0" b="0"/>
          <wp:docPr id="11" name="תמונה 7" descr="Q:\4U\לשכה\lishka_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Q:\4U\לשכה\lishka_dow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691F" w14:textId="77777777" w:rsidR="008E7C1D" w:rsidRDefault="008E7C1D">
      <w:pPr>
        <w:spacing w:after="0" w:line="240" w:lineRule="auto"/>
      </w:pPr>
      <w:r>
        <w:separator/>
      </w:r>
    </w:p>
  </w:footnote>
  <w:footnote w:type="continuationSeparator" w:id="0">
    <w:p w14:paraId="7B07F3FB" w14:textId="77777777" w:rsidR="008E7C1D" w:rsidRDefault="008E7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2540" w14:textId="77777777" w:rsidR="00CE07C0" w:rsidRDefault="005D055C">
    <w:pPr>
      <w:pStyle w:val="a3"/>
    </w:pPr>
    <w:r>
      <w:rPr>
        <w:noProof/>
      </w:rPr>
      <w:drawing>
        <wp:inline distT="0" distB="0" distL="0" distR="0" wp14:anchorId="0605B918" wp14:editId="249A70B6">
          <wp:extent cx="4000500" cy="1266825"/>
          <wp:effectExtent l="0" t="0" r="0" b="0"/>
          <wp:docPr id="10" name="תמונה 6" descr="Q:\4U\לשכה\lishka_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Q:\4U\לשכה\lishka_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595"/>
    <w:multiLevelType w:val="hybridMultilevel"/>
    <w:tmpl w:val="C2D64266"/>
    <w:lvl w:ilvl="0" w:tplc="BBB6AD66">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628FF"/>
    <w:multiLevelType w:val="hybridMultilevel"/>
    <w:tmpl w:val="49048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44B4"/>
    <w:multiLevelType w:val="hybridMultilevel"/>
    <w:tmpl w:val="EF563F24"/>
    <w:lvl w:ilvl="0" w:tplc="D138F29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8A6C6D"/>
    <w:multiLevelType w:val="hybridMultilevel"/>
    <w:tmpl w:val="D40EA510"/>
    <w:lvl w:ilvl="0" w:tplc="E9FC2BA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C04AF"/>
    <w:multiLevelType w:val="hybridMultilevel"/>
    <w:tmpl w:val="AB263E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5061D"/>
    <w:multiLevelType w:val="hybridMultilevel"/>
    <w:tmpl w:val="043CB234"/>
    <w:lvl w:ilvl="0" w:tplc="FC62E0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46070"/>
    <w:multiLevelType w:val="hybridMultilevel"/>
    <w:tmpl w:val="25A239B6"/>
    <w:lvl w:ilvl="0" w:tplc="50067E3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16052"/>
    <w:multiLevelType w:val="hybridMultilevel"/>
    <w:tmpl w:val="9780B0EA"/>
    <w:lvl w:ilvl="0" w:tplc="757EE57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B5FBE"/>
    <w:multiLevelType w:val="hybridMultilevel"/>
    <w:tmpl w:val="0674D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02E85"/>
    <w:multiLevelType w:val="hybridMultilevel"/>
    <w:tmpl w:val="1B40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CC5350"/>
    <w:multiLevelType w:val="multilevel"/>
    <w:tmpl w:val="C0A63196"/>
    <w:lvl w:ilvl="0">
      <w:start w:val="2"/>
      <w:numFmt w:val="decimal"/>
      <w:lvlText w:val="%1"/>
      <w:lvlJc w:val="left"/>
      <w:pPr>
        <w:ind w:left="360" w:hanging="360"/>
      </w:pPr>
      <w:rPr>
        <w:rFonts w:hint="default"/>
      </w:rPr>
    </w:lvl>
    <w:lvl w:ilvl="1">
      <w:start w:val="6"/>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030" w:hanging="108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040" w:hanging="1440"/>
      </w:pPr>
      <w:rPr>
        <w:rFonts w:hint="default"/>
      </w:rPr>
    </w:lvl>
  </w:abstractNum>
  <w:abstractNum w:abstractNumId="11" w15:restartNumberingAfterBreak="0">
    <w:nsid w:val="30E2797B"/>
    <w:multiLevelType w:val="hybridMultilevel"/>
    <w:tmpl w:val="5F6412F6"/>
    <w:lvl w:ilvl="0" w:tplc="ACB29A8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74CC2"/>
    <w:multiLevelType w:val="hybridMultilevel"/>
    <w:tmpl w:val="CDFCE22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057A51"/>
    <w:multiLevelType w:val="hybridMultilevel"/>
    <w:tmpl w:val="2CB0DCE6"/>
    <w:lvl w:ilvl="0" w:tplc="067C18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30309"/>
    <w:multiLevelType w:val="hybridMultilevel"/>
    <w:tmpl w:val="20522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1C59A9"/>
    <w:multiLevelType w:val="hybridMultilevel"/>
    <w:tmpl w:val="0956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670E0"/>
    <w:multiLevelType w:val="hybridMultilevel"/>
    <w:tmpl w:val="1B40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3A054C"/>
    <w:multiLevelType w:val="hybridMultilevel"/>
    <w:tmpl w:val="62FA9D2E"/>
    <w:lvl w:ilvl="0" w:tplc="99049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E4DDF"/>
    <w:multiLevelType w:val="hybridMultilevel"/>
    <w:tmpl w:val="B22AA57C"/>
    <w:lvl w:ilvl="0" w:tplc="33302C00">
      <w:start w:val="1"/>
      <w:numFmt w:val="decimal"/>
      <w:lvlText w:val="%1."/>
      <w:lvlJc w:val="left"/>
      <w:pPr>
        <w:ind w:left="360" w:hanging="360"/>
      </w:pPr>
      <w:rPr>
        <w:rFonts w:hint="default"/>
        <w:b/>
        <w:bCs/>
        <w:color w:val="auto"/>
        <w:lang w:val="en-US"/>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9" w15:restartNumberingAfterBreak="0">
    <w:nsid w:val="3C3208D3"/>
    <w:multiLevelType w:val="hybridMultilevel"/>
    <w:tmpl w:val="D8027DC2"/>
    <w:lvl w:ilvl="0" w:tplc="199AA76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D2FF0"/>
    <w:multiLevelType w:val="hybridMultilevel"/>
    <w:tmpl w:val="C35C11AC"/>
    <w:lvl w:ilvl="0" w:tplc="627454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039E0"/>
    <w:multiLevelType w:val="hybridMultilevel"/>
    <w:tmpl w:val="870A3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2E093F"/>
    <w:multiLevelType w:val="multilevel"/>
    <w:tmpl w:val="7F508600"/>
    <w:lvl w:ilvl="0">
      <w:start w:val="1"/>
      <w:numFmt w:val="decimal"/>
      <w:lvlText w:val="%1."/>
      <w:lvlJc w:val="left"/>
      <w:pPr>
        <w:ind w:left="567" w:hanging="567"/>
      </w:pPr>
      <w:rPr>
        <w:rFonts w:hint="default"/>
      </w:rPr>
    </w:lvl>
    <w:lvl w:ilvl="1">
      <w:start w:val="1"/>
      <w:numFmt w:val="hebrew1"/>
      <w:lvlText w:val="%2."/>
      <w:lvlJc w:val="left"/>
      <w:pPr>
        <w:ind w:left="1134" w:hanging="567"/>
      </w:pPr>
      <w:rPr>
        <w:rFonts w:hint="default"/>
      </w:rPr>
    </w:lvl>
    <w:lvl w:ilvl="2">
      <w:start w:val="1"/>
      <w:numFmt w:val="decimal"/>
      <w:lvlText w:val="%3)"/>
      <w:lvlJc w:val="left"/>
      <w:pPr>
        <w:ind w:left="1701" w:hanging="567"/>
      </w:pPr>
      <w:rPr>
        <w:rFonts w:hint="default"/>
        <w:b w:val="0"/>
        <w:bCs w:val="0"/>
      </w:rPr>
    </w:lvl>
    <w:lvl w:ilvl="3">
      <w:start w:val="1"/>
      <w:numFmt w:val="hebrew1"/>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449A79C4"/>
    <w:multiLevelType w:val="hybridMultilevel"/>
    <w:tmpl w:val="B442DEFC"/>
    <w:lvl w:ilvl="0" w:tplc="09EE66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D0BBB"/>
    <w:multiLevelType w:val="hybridMultilevel"/>
    <w:tmpl w:val="CDFCE22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8095624"/>
    <w:multiLevelType w:val="hybridMultilevel"/>
    <w:tmpl w:val="F0D838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161594"/>
    <w:multiLevelType w:val="hybridMultilevel"/>
    <w:tmpl w:val="9A90E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7780C"/>
    <w:multiLevelType w:val="hybridMultilevel"/>
    <w:tmpl w:val="78AA8FDE"/>
    <w:lvl w:ilvl="0" w:tplc="8ED02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E7262"/>
    <w:multiLevelType w:val="hybridMultilevel"/>
    <w:tmpl w:val="1FC89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487563"/>
    <w:multiLevelType w:val="multilevel"/>
    <w:tmpl w:val="5CB4CB32"/>
    <w:lvl w:ilvl="0">
      <w:start w:val="1"/>
      <w:numFmt w:val="decimal"/>
      <w:lvlText w:val="%1."/>
      <w:lvlJc w:val="left"/>
      <w:pPr>
        <w:ind w:left="360" w:hanging="360"/>
      </w:pPr>
      <w:rPr>
        <w:b w:val="0"/>
        <w:bCs w:val="0"/>
      </w:rPr>
    </w:lvl>
    <w:lvl w:ilvl="1">
      <w:start w:val="1"/>
      <w:numFmt w:val="decimal"/>
      <w:lvlText w:val="%1.%2."/>
      <w:lvlJc w:val="left"/>
      <w:pPr>
        <w:ind w:left="715"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53D15"/>
    <w:multiLevelType w:val="hybridMultilevel"/>
    <w:tmpl w:val="E10E8ED6"/>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61528DA"/>
    <w:multiLevelType w:val="hybridMultilevel"/>
    <w:tmpl w:val="330CA13A"/>
    <w:lvl w:ilvl="0" w:tplc="BC50F452">
      <w:start w:val="1"/>
      <w:numFmt w:val="decimal"/>
      <w:lvlText w:val="%1."/>
      <w:lvlJc w:val="left"/>
      <w:pPr>
        <w:ind w:left="360" w:hanging="360"/>
      </w:pPr>
      <w:rPr>
        <w:rFonts w:ascii="Arial" w:hAnsi="Arial" w:cs="Aria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7D300CD"/>
    <w:multiLevelType w:val="hybridMultilevel"/>
    <w:tmpl w:val="EA64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E4703"/>
    <w:multiLevelType w:val="hybridMultilevel"/>
    <w:tmpl w:val="DEBE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F0FB7"/>
    <w:multiLevelType w:val="hybridMultilevel"/>
    <w:tmpl w:val="1B40BDB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5FB45708"/>
    <w:multiLevelType w:val="hybridMultilevel"/>
    <w:tmpl w:val="F0CEBFFA"/>
    <w:lvl w:ilvl="0" w:tplc="E41805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B158C"/>
    <w:multiLevelType w:val="hybridMultilevel"/>
    <w:tmpl w:val="1B40BDB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68555660"/>
    <w:multiLevelType w:val="hybridMultilevel"/>
    <w:tmpl w:val="59C41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E7523"/>
    <w:multiLevelType w:val="hybridMultilevel"/>
    <w:tmpl w:val="F1FE60C6"/>
    <w:lvl w:ilvl="0" w:tplc="FD1CE5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16A30"/>
    <w:multiLevelType w:val="hybridMultilevel"/>
    <w:tmpl w:val="85B6FF4E"/>
    <w:lvl w:ilvl="0" w:tplc="01208A0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71434"/>
    <w:multiLevelType w:val="hybridMultilevel"/>
    <w:tmpl w:val="6F848842"/>
    <w:lvl w:ilvl="0" w:tplc="E1180F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F781E"/>
    <w:multiLevelType w:val="hybridMultilevel"/>
    <w:tmpl w:val="E10E8ED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340C40"/>
    <w:multiLevelType w:val="hybridMultilevel"/>
    <w:tmpl w:val="E10E8ED6"/>
    <w:lvl w:ilvl="0" w:tplc="21DC78C4">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86FCF"/>
    <w:multiLevelType w:val="hybridMultilevel"/>
    <w:tmpl w:val="1B40BDB0"/>
    <w:lvl w:ilvl="0" w:tplc="34CC0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760D4"/>
    <w:multiLevelType w:val="hybridMultilevel"/>
    <w:tmpl w:val="A3D8107A"/>
    <w:lvl w:ilvl="0" w:tplc="55C6F654">
      <w:start w:val="4"/>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77AE3282"/>
    <w:multiLevelType w:val="hybridMultilevel"/>
    <w:tmpl w:val="CDFCE228"/>
    <w:lvl w:ilvl="0" w:tplc="D02CDF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E27DF"/>
    <w:multiLevelType w:val="hybridMultilevel"/>
    <w:tmpl w:val="9E8C08B2"/>
    <w:lvl w:ilvl="0" w:tplc="D4069C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440310">
    <w:abstractNumId w:val="18"/>
  </w:num>
  <w:num w:numId="2" w16cid:durableId="368728304">
    <w:abstractNumId w:val="20"/>
  </w:num>
  <w:num w:numId="3" w16cid:durableId="1320576544">
    <w:abstractNumId w:val="28"/>
  </w:num>
  <w:num w:numId="4" w16cid:durableId="1828747131">
    <w:abstractNumId w:val="14"/>
  </w:num>
  <w:num w:numId="5" w16cid:durableId="330107923">
    <w:abstractNumId w:val="4"/>
  </w:num>
  <w:num w:numId="6" w16cid:durableId="1810248760">
    <w:abstractNumId w:val="35"/>
  </w:num>
  <w:num w:numId="7" w16cid:durableId="1615559026">
    <w:abstractNumId w:val="21"/>
  </w:num>
  <w:num w:numId="8" w16cid:durableId="787241553">
    <w:abstractNumId w:val="11"/>
  </w:num>
  <w:num w:numId="9" w16cid:durableId="1744522480">
    <w:abstractNumId w:val="39"/>
  </w:num>
  <w:num w:numId="10" w16cid:durableId="1896040634">
    <w:abstractNumId w:val="32"/>
  </w:num>
  <w:num w:numId="11" w16cid:durableId="1603757232">
    <w:abstractNumId w:val="37"/>
  </w:num>
  <w:num w:numId="12" w16cid:durableId="34156769">
    <w:abstractNumId w:val="17"/>
  </w:num>
  <w:num w:numId="13" w16cid:durableId="1606227310">
    <w:abstractNumId w:val="6"/>
  </w:num>
  <w:num w:numId="14" w16cid:durableId="1804302449">
    <w:abstractNumId w:val="29"/>
  </w:num>
  <w:num w:numId="15" w16cid:durableId="209849593">
    <w:abstractNumId w:val="2"/>
  </w:num>
  <w:num w:numId="16" w16cid:durableId="1590889870">
    <w:abstractNumId w:val="26"/>
  </w:num>
  <w:num w:numId="17" w16cid:durableId="1359694931">
    <w:abstractNumId w:val="38"/>
  </w:num>
  <w:num w:numId="18" w16cid:durableId="2013335068">
    <w:abstractNumId w:val="33"/>
  </w:num>
  <w:num w:numId="19" w16cid:durableId="76480569">
    <w:abstractNumId w:val="7"/>
  </w:num>
  <w:num w:numId="20" w16cid:durableId="18680584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8473540">
    <w:abstractNumId w:val="23"/>
  </w:num>
  <w:num w:numId="22" w16cid:durableId="170923601">
    <w:abstractNumId w:val="42"/>
  </w:num>
  <w:num w:numId="23" w16cid:durableId="1993872918">
    <w:abstractNumId w:val="41"/>
  </w:num>
  <w:num w:numId="24" w16cid:durableId="2100712783">
    <w:abstractNumId w:val="30"/>
  </w:num>
  <w:num w:numId="25" w16cid:durableId="1687898237">
    <w:abstractNumId w:val="43"/>
  </w:num>
  <w:num w:numId="26" w16cid:durableId="1903983844">
    <w:abstractNumId w:val="13"/>
  </w:num>
  <w:num w:numId="27" w16cid:durableId="1662000357">
    <w:abstractNumId w:val="9"/>
  </w:num>
  <w:num w:numId="28" w16cid:durableId="419638657">
    <w:abstractNumId w:val="34"/>
  </w:num>
  <w:num w:numId="29" w16cid:durableId="315300709">
    <w:abstractNumId w:val="16"/>
  </w:num>
  <w:num w:numId="30" w16cid:durableId="1205677422">
    <w:abstractNumId w:val="36"/>
  </w:num>
  <w:num w:numId="31" w16cid:durableId="1837525904">
    <w:abstractNumId w:val="0"/>
  </w:num>
  <w:num w:numId="32" w16cid:durableId="1302879866">
    <w:abstractNumId w:val="27"/>
  </w:num>
  <w:num w:numId="33" w16cid:durableId="279000039">
    <w:abstractNumId w:val="40"/>
  </w:num>
  <w:num w:numId="34" w16cid:durableId="769936301">
    <w:abstractNumId w:val="19"/>
  </w:num>
  <w:num w:numId="35" w16cid:durableId="2131240121">
    <w:abstractNumId w:val="8"/>
  </w:num>
  <w:num w:numId="36" w16cid:durableId="915482640">
    <w:abstractNumId w:val="1"/>
  </w:num>
  <w:num w:numId="37" w16cid:durableId="1632399160">
    <w:abstractNumId w:val="10"/>
  </w:num>
  <w:num w:numId="38" w16cid:durableId="1618946580">
    <w:abstractNumId w:val="22"/>
  </w:num>
  <w:num w:numId="39" w16cid:durableId="828137631">
    <w:abstractNumId w:val="15"/>
  </w:num>
  <w:num w:numId="40" w16cid:durableId="53085867">
    <w:abstractNumId w:val="25"/>
  </w:num>
  <w:num w:numId="41" w16cid:durableId="2109423088">
    <w:abstractNumId w:val="45"/>
  </w:num>
  <w:num w:numId="42" w16cid:durableId="1798520860">
    <w:abstractNumId w:val="12"/>
  </w:num>
  <w:num w:numId="43" w16cid:durableId="1023827694">
    <w:abstractNumId w:val="24"/>
  </w:num>
  <w:num w:numId="44" w16cid:durableId="2118255718">
    <w:abstractNumId w:val="5"/>
  </w:num>
  <w:num w:numId="45" w16cid:durableId="564073114">
    <w:abstractNumId w:val="46"/>
  </w:num>
  <w:num w:numId="46" w16cid:durableId="932399303">
    <w:abstractNumId w:val="3"/>
  </w:num>
  <w:num w:numId="47" w16cid:durableId="13121630">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C0"/>
    <w:rsid w:val="000008A8"/>
    <w:rsid w:val="00006FEB"/>
    <w:rsid w:val="0001314D"/>
    <w:rsid w:val="000170B3"/>
    <w:rsid w:val="00020CB5"/>
    <w:rsid w:val="00022FC9"/>
    <w:rsid w:val="000230F1"/>
    <w:rsid w:val="0002553B"/>
    <w:rsid w:val="00037569"/>
    <w:rsid w:val="00051B6F"/>
    <w:rsid w:val="00054E1A"/>
    <w:rsid w:val="000633F2"/>
    <w:rsid w:val="00084798"/>
    <w:rsid w:val="0008601A"/>
    <w:rsid w:val="00087637"/>
    <w:rsid w:val="000915E6"/>
    <w:rsid w:val="000936DD"/>
    <w:rsid w:val="0009638D"/>
    <w:rsid w:val="000B2696"/>
    <w:rsid w:val="000B693B"/>
    <w:rsid w:val="000E0FB8"/>
    <w:rsid w:val="000E3A94"/>
    <w:rsid w:val="00106FCE"/>
    <w:rsid w:val="00107F31"/>
    <w:rsid w:val="00122795"/>
    <w:rsid w:val="00131296"/>
    <w:rsid w:val="001366E5"/>
    <w:rsid w:val="0014186E"/>
    <w:rsid w:val="001531D1"/>
    <w:rsid w:val="0017212B"/>
    <w:rsid w:val="0017473B"/>
    <w:rsid w:val="00175CB4"/>
    <w:rsid w:val="00176021"/>
    <w:rsid w:val="00180919"/>
    <w:rsid w:val="001C5158"/>
    <w:rsid w:val="001D0E4E"/>
    <w:rsid w:val="001D7B07"/>
    <w:rsid w:val="001D7F4B"/>
    <w:rsid w:val="0020027E"/>
    <w:rsid w:val="002067BC"/>
    <w:rsid w:val="002135CB"/>
    <w:rsid w:val="00230C08"/>
    <w:rsid w:val="00237F5D"/>
    <w:rsid w:val="00245A50"/>
    <w:rsid w:val="00254A1F"/>
    <w:rsid w:val="00254B14"/>
    <w:rsid w:val="00255000"/>
    <w:rsid w:val="002653F8"/>
    <w:rsid w:val="002816DB"/>
    <w:rsid w:val="00282FFB"/>
    <w:rsid w:val="002A4A50"/>
    <w:rsid w:val="002A5D93"/>
    <w:rsid w:val="002B1582"/>
    <w:rsid w:val="002B6CCD"/>
    <w:rsid w:val="002C3190"/>
    <w:rsid w:val="002C3263"/>
    <w:rsid w:val="002C6220"/>
    <w:rsid w:val="002E4C83"/>
    <w:rsid w:val="003007F5"/>
    <w:rsid w:val="00314622"/>
    <w:rsid w:val="003261D4"/>
    <w:rsid w:val="00327582"/>
    <w:rsid w:val="003308A5"/>
    <w:rsid w:val="0034132B"/>
    <w:rsid w:val="00355BB1"/>
    <w:rsid w:val="00366DA4"/>
    <w:rsid w:val="00370398"/>
    <w:rsid w:val="00371BD8"/>
    <w:rsid w:val="00383B11"/>
    <w:rsid w:val="003866B4"/>
    <w:rsid w:val="003A24AA"/>
    <w:rsid w:val="003E3AE5"/>
    <w:rsid w:val="00410378"/>
    <w:rsid w:val="00435318"/>
    <w:rsid w:val="00445CCD"/>
    <w:rsid w:val="004550D6"/>
    <w:rsid w:val="004635DE"/>
    <w:rsid w:val="00470D83"/>
    <w:rsid w:val="004716A6"/>
    <w:rsid w:val="00486F3D"/>
    <w:rsid w:val="00494D6E"/>
    <w:rsid w:val="004A006D"/>
    <w:rsid w:val="004B33DF"/>
    <w:rsid w:val="004B558E"/>
    <w:rsid w:val="004C121C"/>
    <w:rsid w:val="004C1503"/>
    <w:rsid w:val="004C3FAF"/>
    <w:rsid w:val="004C451B"/>
    <w:rsid w:val="004C4CCE"/>
    <w:rsid w:val="004C6942"/>
    <w:rsid w:val="004D1BA4"/>
    <w:rsid w:val="004F0771"/>
    <w:rsid w:val="004F0FBD"/>
    <w:rsid w:val="00514C61"/>
    <w:rsid w:val="00522CF6"/>
    <w:rsid w:val="00524C3C"/>
    <w:rsid w:val="00532DC5"/>
    <w:rsid w:val="00534AF2"/>
    <w:rsid w:val="00535708"/>
    <w:rsid w:val="00550633"/>
    <w:rsid w:val="00551DFD"/>
    <w:rsid w:val="00566D80"/>
    <w:rsid w:val="00580F20"/>
    <w:rsid w:val="00593729"/>
    <w:rsid w:val="005A1E9C"/>
    <w:rsid w:val="005B479F"/>
    <w:rsid w:val="005C0DF8"/>
    <w:rsid w:val="005C4DF1"/>
    <w:rsid w:val="005C665D"/>
    <w:rsid w:val="005D055C"/>
    <w:rsid w:val="005E0D91"/>
    <w:rsid w:val="005E37D2"/>
    <w:rsid w:val="005E3B9B"/>
    <w:rsid w:val="005F5F9A"/>
    <w:rsid w:val="005F6529"/>
    <w:rsid w:val="005F66C6"/>
    <w:rsid w:val="005F6C9F"/>
    <w:rsid w:val="006008F4"/>
    <w:rsid w:val="00611891"/>
    <w:rsid w:val="00615669"/>
    <w:rsid w:val="00626B30"/>
    <w:rsid w:val="0063032A"/>
    <w:rsid w:val="00630AAC"/>
    <w:rsid w:val="00630DEC"/>
    <w:rsid w:val="006431F5"/>
    <w:rsid w:val="0066622A"/>
    <w:rsid w:val="006712DB"/>
    <w:rsid w:val="006716C0"/>
    <w:rsid w:val="00677C5E"/>
    <w:rsid w:val="006B2B58"/>
    <w:rsid w:val="006C1E39"/>
    <w:rsid w:val="006D7808"/>
    <w:rsid w:val="006E11DB"/>
    <w:rsid w:val="006E4BE8"/>
    <w:rsid w:val="006F05B8"/>
    <w:rsid w:val="006F3D35"/>
    <w:rsid w:val="00705940"/>
    <w:rsid w:val="00705F31"/>
    <w:rsid w:val="0072268C"/>
    <w:rsid w:val="007361CA"/>
    <w:rsid w:val="00740AAA"/>
    <w:rsid w:val="007436AD"/>
    <w:rsid w:val="00743B18"/>
    <w:rsid w:val="007475F6"/>
    <w:rsid w:val="007564BC"/>
    <w:rsid w:val="007660DC"/>
    <w:rsid w:val="007704F7"/>
    <w:rsid w:val="007871A0"/>
    <w:rsid w:val="00793CF7"/>
    <w:rsid w:val="0079756F"/>
    <w:rsid w:val="007A2D45"/>
    <w:rsid w:val="007B25AD"/>
    <w:rsid w:val="007C22E9"/>
    <w:rsid w:val="007D2995"/>
    <w:rsid w:val="007E70B0"/>
    <w:rsid w:val="007F4377"/>
    <w:rsid w:val="007F440E"/>
    <w:rsid w:val="008109C8"/>
    <w:rsid w:val="00837ACB"/>
    <w:rsid w:val="008414D2"/>
    <w:rsid w:val="00847534"/>
    <w:rsid w:val="008534FD"/>
    <w:rsid w:val="00854A7E"/>
    <w:rsid w:val="00864232"/>
    <w:rsid w:val="00875769"/>
    <w:rsid w:val="00877DA5"/>
    <w:rsid w:val="008A3DAB"/>
    <w:rsid w:val="008B68D5"/>
    <w:rsid w:val="008D1F65"/>
    <w:rsid w:val="008D2508"/>
    <w:rsid w:val="008D7E10"/>
    <w:rsid w:val="008E5C6C"/>
    <w:rsid w:val="008E6D6C"/>
    <w:rsid w:val="008E7C1D"/>
    <w:rsid w:val="008F5481"/>
    <w:rsid w:val="00903EE0"/>
    <w:rsid w:val="00904E91"/>
    <w:rsid w:val="0090501C"/>
    <w:rsid w:val="009150F3"/>
    <w:rsid w:val="00917162"/>
    <w:rsid w:val="00924A98"/>
    <w:rsid w:val="0095787E"/>
    <w:rsid w:val="009629ED"/>
    <w:rsid w:val="009D4240"/>
    <w:rsid w:val="009F13A2"/>
    <w:rsid w:val="00A06738"/>
    <w:rsid w:val="00A145FC"/>
    <w:rsid w:val="00A202A9"/>
    <w:rsid w:val="00A23460"/>
    <w:rsid w:val="00A23ED1"/>
    <w:rsid w:val="00A41854"/>
    <w:rsid w:val="00A43388"/>
    <w:rsid w:val="00A50C66"/>
    <w:rsid w:val="00A5703A"/>
    <w:rsid w:val="00A74DEE"/>
    <w:rsid w:val="00A811CF"/>
    <w:rsid w:val="00A91B3C"/>
    <w:rsid w:val="00A929A5"/>
    <w:rsid w:val="00A92C0E"/>
    <w:rsid w:val="00AB1366"/>
    <w:rsid w:val="00AB5639"/>
    <w:rsid w:val="00AB74E7"/>
    <w:rsid w:val="00AC6801"/>
    <w:rsid w:val="00AD38D8"/>
    <w:rsid w:val="00B064C9"/>
    <w:rsid w:val="00B105D0"/>
    <w:rsid w:val="00B110F3"/>
    <w:rsid w:val="00B11FB9"/>
    <w:rsid w:val="00B139DF"/>
    <w:rsid w:val="00B1654D"/>
    <w:rsid w:val="00B53972"/>
    <w:rsid w:val="00B62CBF"/>
    <w:rsid w:val="00B70C39"/>
    <w:rsid w:val="00B71B27"/>
    <w:rsid w:val="00B74689"/>
    <w:rsid w:val="00B80BF5"/>
    <w:rsid w:val="00B95AF6"/>
    <w:rsid w:val="00B96410"/>
    <w:rsid w:val="00BA325B"/>
    <w:rsid w:val="00BA4E4D"/>
    <w:rsid w:val="00BB7E8D"/>
    <w:rsid w:val="00BD2CF0"/>
    <w:rsid w:val="00BD3CF2"/>
    <w:rsid w:val="00BD3F28"/>
    <w:rsid w:val="00BE2769"/>
    <w:rsid w:val="00BE6E0C"/>
    <w:rsid w:val="00BF1797"/>
    <w:rsid w:val="00BF1B22"/>
    <w:rsid w:val="00BF5D07"/>
    <w:rsid w:val="00C14C7D"/>
    <w:rsid w:val="00C20BC9"/>
    <w:rsid w:val="00C21091"/>
    <w:rsid w:val="00C2154B"/>
    <w:rsid w:val="00C31E53"/>
    <w:rsid w:val="00C42413"/>
    <w:rsid w:val="00C4799B"/>
    <w:rsid w:val="00C50ED5"/>
    <w:rsid w:val="00C6712D"/>
    <w:rsid w:val="00C75194"/>
    <w:rsid w:val="00C95E68"/>
    <w:rsid w:val="00CA3717"/>
    <w:rsid w:val="00CA6F09"/>
    <w:rsid w:val="00CB088A"/>
    <w:rsid w:val="00CC0457"/>
    <w:rsid w:val="00CD27DD"/>
    <w:rsid w:val="00CD655D"/>
    <w:rsid w:val="00CE07C0"/>
    <w:rsid w:val="00CF0EE4"/>
    <w:rsid w:val="00D2280D"/>
    <w:rsid w:val="00D2343D"/>
    <w:rsid w:val="00D236A3"/>
    <w:rsid w:val="00D42EB9"/>
    <w:rsid w:val="00D47BA0"/>
    <w:rsid w:val="00D52423"/>
    <w:rsid w:val="00D65056"/>
    <w:rsid w:val="00D651FA"/>
    <w:rsid w:val="00D71A7B"/>
    <w:rsid w:val="00D835CC"/>
    <w:rsid w:val="00D951B9"/>
    <w:rsid w:val="00DB068C"/>
    <w:rsid w:val="00DB26A3"/>
    <w:rsid w:val="00DB483E"/>
    <w:rsid w:val="00DD67EF"/>
    <w:rsid w:val="00DF6D2D"/>
    <w:rsid w:val="00E10745"/>
    <w:rsid w:val="00E14715"/>
    <w:rsid w:val="00E17616"/>
    <w:rsid w:val="00E43860"/>
    <w:rsid w:val="00E454D0"/>
    <w:rsid w:val="00E56967"/>
    <w:rsid w:val="00E57FCA"/>
    <w:rsid w:val="00E76A90"/>
    <w:rsid w:val="00E90DEA"/>
    <w:rsid w:val="00E9122A"/>
    <w:rsid w:val="00E9275A"/>
    <w:rsid w:val="00EB38AA"/>
    <w:rsid w:val="00EC68A7"/>
    <w:rsid w:val="00EE3EE1"/>
    <w:rsid w:val="00EF00BD"/>
    <w:rsid w:val="00EF04DD"/>
    <w:rsid w:val="00EF32DF"/>
    <w:rsid w:val="00EF7B1B"/>
    <w:rsid w:val="00F025FE"/>
    <w:rsid w:val="00F17872"/>
    <w:rsid w:val="00F240BD"/>
    <w:rsid w:val="00F24B54"/>
    <w:rsid w:val="00F335D6"/>
    <w:rsid w:val="00F44111"/>
    <w:rsid w:val="00F46E59"/>
    <w:rsid w:val="00F52C8A"/>
    <w:rsid w:val="00F556FB"/>
    <w:rsid w:val="00F60EBE"/>
    <w:rsid w:val="00F7314F"/>
    <w:rsid w:val="00F738D7"/>
    <w:rsid w:val="00F75261"/>
    <w:rsid w:val="00F92CD7"/>
    <w:rsid w:val="00F95C46"/>
    <w:rsid w:val="00F95FD0"/>
    <w:rsid w:val="00FA4E11"/>
    <w:rsid w:val="00FB758A"/>
    <w:rsid w:val="00FD007A"/>
    <w:rsid w:val="00FD3BC0"/>
    <w:rsid w:val="00FF78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72425"/>
  <w15:docId w15:val="{429A81B2-6AE8-4E29-973D-05460E75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pacing w:after="0" w:line="240" w:lineRule="auto"/>
    </w:pPr>
  </w:style>
  <w:style w:type="character" w:customStyle="1" w:styleId="a4">
    <w:name w:val="כותרת עליונה תו"/>
    <w:link w:val="a3"/>
    <w:locked/>
    <w:rPr>
      <w:rFonts w:cs="Times New Roman"/>
    </w:rPr>
  </w:style>
  <w:style w:type="paragraph" w:styleId="a5">
    <w:name w:val="footer"/>
    <w:basedOn w:val="a"/>
    <w:link w:val="a6"/>
    <w:pPr>
      <w:tabs>
        <w:tab w:val="center" w:pos="4153"/>
        <w:tab w:val="right" w:pos="8306"/>
      </w:tabs>
      <w:spacing w:after="0" w:line="240" w:lineRule="auto"/>
    </w:pPr>
  </w:style>
  <w:style w:type="character" w:customStyle="1" w:styleId="a6">
    <w:name w:val="כותרת תחתונה תו"/>
    <w:link w:val="a5"/>
    <w:locked/>
    <w:rPr>
      <w:rFonts w:cs="Times New Roman"/>
    </w:rPr>
  </w:style>
  <w:style w:type="paragraph" w:styleId="a7">
    <w:name w:val="Balloon Text"/>
    <w:basedOn w:val="a"/>
    <w:link w:val="a8"/>
    <w:semiHidden/>
    <w:pPr>
      <w:spacing w:after="0" w:line="240" w:lineRule="auto"/>
    </w:pPr>
    <w:rPr>
      <w:rFonts w:ascii="Tahoma" w:hAnsi="Tahoma" w:cs="Tahoma"/>
      <w:sz w:val="16"/>
      <w:szCs w:val="16"/>
    </w:rPr>
  </w:style>
  <w:style w:type="character" w:customStyle="1" w:styleId="a8">
    <w:name w:val="טקסט בלונים תו"/>
    <w:link w:val="a7"/>
    <w:semiHidden/>
    <w:locked/>
    <w:rPr>
      <w:rFonts w:ascii="Tahoma" w:hAnsi="Tahoma" w:cs="Tahoma"/>
      <w:sz w:val="16"/>
      <w:szCs w:val="16"/>
    </w:rPr>
  </w:style>
  <w:style w:type="paragraph" w:customStyle="1" w:styleId="ListParagraph1">
    <w:name w:val="List Paragraph1"/>
    <w:basedOn w:val="a"/>
    <w:pPr>
      <w:ind w:left="720"/>
      <w:contextualSpacing/>
    </w:pPr>
  </w:style>
  <w:style w:type="paragraph" w:styleId="NormalWeb">
    <w:name w:val="Normal (Web)"/>
    <w:basedOn w:val="a"/>
    <w:rPr>
      <w:rFonts w:ascii="Times New Roman" w:hAnsi="Times New Roman" w:cs="Times New Roman"/>
      <w:sz w:val="24"/>
      <w:szCs w:val="24"/>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character" w:styleId="Hyperlink">
    <w:name w:val="Hyperlink"/>
    <w:basedOn w:val="a0"/>
    <w:uiPriority w:val="99"/>
    <w:rPr>
      <w:color w:val="0000FF"/>
      <w:u w:val="single"/>
    </w:rPr>
  </w:style>
  <w:style w:type="paragraph" w:styleId="a9">
    <w:name w:val="List Paragraph"/>
    <w:basedOn w:val="a"/>
    <w:uiPriority w:val="34"/>
    <w:qFormat/>
    <w:pPr>
      <w:ind w:left="720"/>
      <w:contextualSpacing/>
    </w:pPr>
  </w:style>
  <w:style w:type="paragraph" w:styleId="aa">
    <w:name w:val="Plain Text"/>
    <w:basedOn w:val="a"/>
    <w:link w:val="ab"/>
    <w:uiPriority w:val="99"/>
    <w:unhideWhenUsed/>
    <w:pPr>
      <w:spacing w:after="0" w:line="240" w:lineRule="auto"/>
    </w:pPr>
    <w:rPr>
      <w:rFonts w:ascii="Consolas" w:eastAsiaTheme="minorHAnsi" w:hAnsi="Consolas" w:cstheme="minorBidi"/>
      <w:sz w:val="21"/>
      <w:szCs w:val="21"/>
    </w:rPr>
  </w:style>
  <w:style w:type="character" w:customStyle="1" w:styleId="ab">
    <w:name w:val="טקסט רגיל תו"/>
    <w:basedOn w:val="a0"/>
    <w:link w:val="aa"/>
    <w:uiPriority w:val="99"/>
    <w:rPr>
      <w:rFonts w:ascii="Consolas" w:eastAsiaTheme="minorHAnsi" w:hAnsi="Consolas" w:cstheme="minorBidi"/>
      <w:sz w:val="21"/>
      <w:szCs w:val="21"/>
    </w:rPr>
  </w:style>
  <w:style w:type="table" w:styleId="ac">
    <w:name w:val="Table Grid"/>
    <w:basedOn w:val="a1"/>
    <w:uiPriority w:val="59"/>
    <w:lock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רשת טבלה1"/>
    <w:basedOn w:val="a1"/>
    <w:next w:val="ac"/>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רשת טבלה2"/>
    <w:basedOn w:val="a1"/>
    <w:next w:val="ac"/>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unhideWhenUsed/>
    <w:rPr>
      <w:sz w:val="16"/>
      <w:szCs w:val="16"/>
    </w:rPr>
  </w:style>
  <w:style w:type="paragraph" w:styleId="ae">
    <w:name w:val="annotation text"/>
    <w:basedOn w:val="a"/>
    <w:link w:val="af"/>
    <w:semiHidden/>
    <w:unhideWhenUsed/>
    <w:pPr>
      <w:spacing w:line="240" w:lineRule="auto"/>
    </w:pPr>
    <w:rPr>
      <w:sz w:val="20"/>
      <w:szCs w:val="20"/>
    </w:rPr>
  </w:style>
  <w:style w:type="character" w:customStyle="1" w:styleId="af">
    <w:name w:val="טקסט הערה תו"/>
    <w:basedOn w:val="a0"/>
    <w:link w:val="ae"/>
    <w:semiHidden/>
    <w:rPr>
      <w:rFonts w:eastAsia="Times New Roman"/>
    </w:rPr>
  </w:style>
  <w:style w:type="paragraph" w:styleId="af0">
    <w:name w:val="annotation subject"/>
    <w:basedOn w:val="ae"/>
    <w:next w:val="ae"/>
    <w:link w:val="af1"/>
    <w:semiHidden/>
    <w:unhideWhenUsed/>
    <w:rPr>
      <w:b/>
      <w:bCs/>
    </w:rPr>
  </w:style>
  <w:style w:type="character" w:customStyle="1" w:styleId="af1">
    <w:name w:val="נושא הערה תו"/>
    <w:basedOn w:val="af"/>
    <w:link w:val="af0"/>
    <w:semiHidden/>
    <w:rPr>
      <w:rFonts w:eastAsia="Times New Roman"/>
      <w:b/>
      <w:bCs/>
    </w:rPr>
  </w:style>
  <w:style w:type="paragraph" w:customStyle="1" w:styleId="p000">
    <w:name w:val="p00"/>
    <w:basedOn w:val="a"/>
    <w:pPr>
      <w:bidi w:val="0"/>
      <w:spacing w:before="100" w:beforeAutospacing="1" w:after="100" w:afterAutospacing="1" w:line="240" w:lineRule="auto"/>
    </w:pPr>
    <w:rPr>
      <w:rFonts w:ascii="Times New Roman" w:hAnsi="Times New Roman" w:cs="Times New Roman"/>
      <w:sz w:val="24"/>
      <w:szCs w:val="24"/>
    </w:rPr>
  </w:style>
  <w:style w:type="character" w:customStyle="1" w:styleId="default">
    <w:name w:val="default"/>
    <w:basedOn w:val="a0"/>
  </w:style>
  <w:style w:type="paragraph" w:customStyle="1" w:styleId="gmail-m5792652268979127993m3578995234380830987msolistparagraph">
    <w:name w:val="gmail-m_5792652268979127993m_3578995234380830987msolistparagraph"/>
    <w:basedOn w:val="a"/>
    <w:pPr>
      <w:bidi w:val="0"/>
      <w:spacing w:before="100" w:beforeAutospacing="1" w:after="100" w:afterAutospacing="1" w:line="240" w:lineRule="auto"/>
    </w:pPr>
    <w:rPr>
      <w:rFonts w:eastAsiaTheme="minorHAnsi" w:cs="Calibri"/>
    </w:rPr>
  </w:style>
  <w:style w:type="paragraph" w:styleId="af2">
    <w:name w:val="Revision"/>
    <w:hidden/>
    <w:uiPriority w:val="99"/>
    <w:semiHidden/>
    <w:rPr>
      <w:rFonts w:eastAsia="Times New Roman"/>
      <w:sz w:val="22"/>
      <w:szCs w:val="22"/>
    </w:rPr>
  </w:style>
  <w:style w:type="paragraph" w:styleId="af3">
    <w:name w:val="footnote text"/>
    <w:basedOn w:val="a"/>
    <w:link w:val="af4"/>
    <w:rsid w:val="00B139DF"/>
    <w:pPr>
      <w:spacing w:after="0" w:line="240" w:lineRule="auto"/>
    </w:pPr>
    <w:rPr>
      <w:rFonts w:ascii="Times New Roman" w:hAnsi="Times New Roman" w:cs="David"/>
      <w:sz w:val="20"/>
      <w:szCs w:val="20"/>
    </w:rPr>
  </w:style>
  <w:style w:type="character" w:customStyle="1" w:styleId="af4">
    <w:name w:val="טקסט הערת שוליים תו"/>
    <w:basedOn w:val="a0"/>
    <w:link w:val="af3"/>
    <w:rsid w:val="00B139DF"/>
    <w:rPr>
      <w:rFonts w:ascii="Times New Roman" w:eastAsia="Times New Roman" w:hAnsi="Times New Roman" w:cs="David"/>
    </w:rPr>
  </w:style>
  <w:style w:type="character" w:styleId="af5">
    <w:name w:val="footnote reference"/>
    <w:basedOn w:val="a0"/>
    <w:rsid w:val="00B139DF"/>
    <w:rPr>
      <w:vertAlign w:val="superscript"/>
    </w:rPr>
  </w:style>
  <w:style w:type="table" w:customStyle="1" w:styleId="3">
    <w:name w:val="רשת טבלה3"/>
    <w:basedOn w:val="a1"/>
    <w:next w:val="ac"/>
    <w:uiPriority w:val="59"/>
    <w:rsid w:val="00EF7B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7545">
      <w:bodyDiv w:val="1"/>
      <w:marLeft w:val="0"/>
      <w:marRight w:val="0"/>
      <w:marTop w:val="0"/>
      <w:marBottom w:val="0"/>
      <w:divBdr>
        <w:top w:val="none" w:sz="0" w:space="0" w:color="auto"/>
        <w:left w:val="none" w:sz="0" w:space="0" w:color="auto"/>
        <w:bottom w:val="none" w:sz="0" w:space="0" w:color="auto"/>
        <w:right w:val="none" w:sz="0" w:space="0" w:color="auto"/>
      </w:divBdr>
    </w:div>
    <w:div w:id="89013675">
      <w:bodyDiv w:val="1"/>
      <w:marLeft w:val="0"/>
      <w:marRight w:val="0"/>
      <w:marTop w:val="0"/>
      <w:marBottom w:val="0"/>
      <w:divBdr>
        <w:top w:val="none" w:sz="0" w:space="0" w:color="auto"/>
        <w:left w:val="none" w:sz="0" w:space="0" w:color="auto"/>
        <w:bottom w:val="none" w:sz="0" w:space="0" w:color="auto"/>
        <w:right w:val="none" w:sz="0" w:space="0" w:color="auto"/>
      </w:divBdr>
    </w:div>
    <w:div w:id="202448959">
      <w:bodyDiv w:val="1"/>
      <w:marLeft w:val="0"/>
      <w:marRight w:val="0"/>
      <w:marTop w:val="0"/>
      <w:marBottom w:val="0"/>
      <w:divBdr>
        <w:top w:val="none" w:sz="0" w:space="0" w:color="auto"/>
        <w:left w:val="none" w:sz="0" w:space="0" w:color="auto"/>
        <w:bottom w:val="none" w:sz="0" w:space="0" w:color="auto"/>
        <w:right w:val="none" w:sz="0" w:space="0" w:color="auto"/>
      </w:divBdr>
    </w:div>
    <w:div w:id="214123844">
      <w:bodyDiv w:val="1"/>
      <w:marLeft w:val="0"/>
      <w:marRight w:val="0"/>
      <w:marTop w:val="0"/>
      <w:marBottom w:val="0"/>
      <w:divBdr>
        <w:top w:val="none" w:sz="0" w:space="0" w:color="auto"/>
        <w:left w:val="none" w:sz="0" w:space="0" w:color="auto"/>
        <w:bottom w:val="none" w:sz="0" w:space="0" w:color="auto"/>
        <w:right w:val="none" w:sz="0" w:space="0" w:color="auto"/>
      </w:divBdr>
    </w:div>
    <w:div w:id="220289029">
      <w:bodyDiv w:val="1"/>
      <w:marLeft w:val="0"/>
      <w:marRight w:val="0"/>
      <w:marTop w:val="0"/>
      <w:marBottom w:val="0"/>
      <w:divBdr>
        <w:top w:val="none" w:sz="0" w:space="0" w:color="auto"/>
        <w:left w:val="none" w:sz="0" w:space="0" w:color="auto"/>
        <w:bottom w:val="none" w:sz="0" w:space="0" w:color="auto"/>
        <w:right w:val="none" w:sz="0" w:space="0" w:color="auto"/>
      </w:divBdr>
    </w:div>
    <w:div w:id="233393892">
      <w:bodyDiv w:val="1"/>
      <w:marLeft w:val="0"/>
      <w:marRight w:val="0"/>
      <w:marTop w:val="0"/>
      <w:marBottom w:val="0"/>
      <w:divBdr>
        <w:top w:val="none" w:sz="0" w:space="0" w:color="auto"/>
        <w:left w:val="none" w:sz="0" w:space="0" w:color="auto"/>
        <w:bottom w:val="none" w:sz="0" w:space="0" w:color="auto"/>
        <w:right w:val="none" w:sz="0" w:space="0" w:color="auto"/>
      </w:divBdr>
    </w:div>
    <w:div w:id="271671948">
      <w:bodyDiv w:val="1"/>
      <w:marLeft w:val="0"/>
      <w:marRight w:val="0"/>
      <w:marTop w:val="0"/>
      <w:marBottom w:val="0"/>
      <w:divBdr>
        <w:top w:val="none" w:sz="0" w:space="0" w:color="auto"/>
        <w:left w:val="none" w:sz="0" w:space="0" w:color="auto"/>
        <w:bottom w:val="none" w:sz="0" w:space="0" w:color="auto"/>
        <w:right w:val="none" w:sz="0" w:space="0" w:color="auto"/>
      </w:divBdr>
    </w:div>
    <w:div w:id="309210392">
      <w:bodyDiv w:val="1"/>
      <w:marLeft w:val="0"/>
      <w:marRight w:val="0"/>
      <w:marTop w:val="0"/>
      <w:marBottom w:val="0"/>
      <w:divBdr>
        <w:top w:val="none" w:sz="0" w:space="0" w:color="auto"/>
        <w:left w:val="none" w:sz="0" w:space="0" w:color="auto"/>
        <w:bottom w:val="none" w:sz="0" w:space="0" w:color="auto"/>
        <w:right w:val="none" w:sz="0" w:space="0" w:color="auto"/>
      </w:divBdr>
    </w:div>
    <w:div w:id="350953325">
      <w:bodyDiv w:val="1"/>
      <w:marLeft w:val="0"/>
      <w:marRight w:val="0"/>
      <w:marTop w:val="0"/>
      <w:marBottom w:val="0"/>
      <w:divBdr>
        <w:top w:val="none" w:sz="0" w:space="0" w:color="auto"/>
        <w:left w:val="none" w:sz="0" w:space="0" w:color="auto"/>
        <w:bottom w:val="none" w:sz="0" w:space="0" w:color="auto"/>
        <w:right w:val="none" w:sz="0" w:space="0" w:color="auto"/>
      </w:divBdr>
    </w:div>
    <w:div w:id="362680524">
      <w:bodyDiv w:val="1"/>
      <w:marLeft w:val="0"/>
      <w:marRight w:val="0"/>
      <w:marTop w:val="0"/>
      <w:marBottom w:val="0"/>
      <w:divBdr>
        <w:top w:val="none" w:sz="0" w:space="0" w:color="auto"/>
        <w:left w:val="none" w:sz="0" w:space="0" w:color="auto"/>
        <w:bottom w:val="none" w:sz="0" w:space="0" w:color="auto"/>
        <w:right w:val="none" w:sz="0" w:space="0" w:color="auto"/>
      </w:divBdr>
    </w:div>
    <w:div w:id="391461998">
      <w:bodyDiv w:val="1"/>
      <w:marLeft w:val="0"/>
      <w:marRight w:val="0"/>
      <w:marTop w:val="0"/>
      <w:marBottom w:val="0"/>
      <w:divBdr>
        <w:top w:val="none" w:sz="0" w:space="0" w:color="auto"/>
        <w:left w:val="none" w:sz="0" w:space="0" w:color="auto"/>
        <w:bottom w:val="none" w:sz="0" w:space="0" w:color="auto"/>
        <w:right w:val="none" w:sz="0" w:space="0" w:color="auto"/>
      </w:divBdr>
    </w:div>
    <w:div w:id="400953730">
      <w:bodyDiv w:val="1"/>
      <w:marLeft w:val="0"/>
      <w:marRight w:val="0"/>
      <w:marTop w:val="0"/>
      <w:marBottom w:val="0"/>
      <w:divBdr>
        <w:top w:val="none" w:sz="0" w:space="0" w:color="auto"/>
        <w:left w:val="none" w:sz="0" w:space="0" w:color="auto"/>
        <w:bottom w:val="none" w:sz="0" w:space="0" w:color="auto"/>
        <w:right w:val="none" w:sz="0" w:space="0" w:color="auto"/>
      </w:divBdr>
    </w:div>
    <w:div w:id="402219265">
      <w:bodyDiv w:val="1"/>
      <w:marLeft w:val="0"/>
      <w:marRight w:val="0"/>
      <w:marTop w:val="0"/>
      <w:marBottom w:val="0"/>
      <w:divBdr>
        <w:top w:val="none" w:sz="0" w:space="0" w:color="auto"/>
        <w:left w:val="none" w:sz="0" w:space="0" w:color="auto"/>
        <w:bottom w:val="none" w:sz="0" w:space="0" w:color="auto"/>
        <w:right w:val="none" w:sz="0" w:space="0" w:color="auto"/>
      </w:divBdr>
    </w:div>
    <w:div w:id="500390976">
      <w:bodyDiv w:val="1"/>
      <w:marLeft w:val="0"/>
      <w:marRight w:val="0"/>
      <w:marTop w:val="0"/>
      <w:marBottom w:val="0"/>
      <w:divBdr>
        <w:top w:val="none" w:sz="0" w:space="0" w:color="auto"/>
        <w:left w:val="none" w:sz="0" w:space="0" w:color="auto"/>
        <w:bottom w:val="none" w:sz="0" w:space="0" w:color="auto"/>
        <w:right w:val="none" w:sz="0" w:space="0" w:color="auto"/>
      </w:divBdr>
    </w:div>
    <w:div w:id="513493489">
      <w:bodyDiv w:val="1"/>
      <w:marLeft w:val="0"/>
      <w:marRight w:val="0"/>
      <w:marTop w:val="0"/>
      <w:marBottom w:val="0"/>
      <w:divBdr>
        <w:top w:val="none" w:sz="0" w:space="0" w:color="auto"/>
        <w:left w:val="none" w:sz="0" w:space="0" w:color="auto"/>
        <w:bottom w:val="none" w:sz="0" w:space="0" w:color="auto"/>
        <w:right w:val="none" w:sz="0" w:space="0" w:color="auto"/>
      </w:divBdr>
    </w:div>
    <w:div w:id="623273830">
      <w:bodyDiv w:val="1"/>
      <w:marLeft w:val="0"/>
      <w:marRight w:val="0"/>
      <w:marTop w:val="0"/>
      <w:marBottom w:val="0"/>
      <w:divBdr>
        <w:top w:val="none" w:sz="0" w:space="0" w:color="auto"/>
        <w:left w:val="none" w:sz="0" w:space="0" w:color="auto"/>
        <w:bottom w:val="none" w:sz="0" w:space="0" w:color="auto"/>
        <w:right w:val="none" w:sz="0" w:space="0" w:color="auto"/>
      </w:divBdr>
    </w:div>
    <w:div w:id="652218598">
      <w:bodyDiv w:val="1"/>
      <w:marLeft w:val="0"/>
      <w:marRight w:val="0"/>
      <w:marTop w:val="0"/>
      <w:marBottom w:val="0"/>
      <w:divBdr>
        <w:top w:val="none" w:sz="0" w:space="0" w:color="auto"/>
        <w:left w:val="none" w:sz="0" w:space="0" w:color="auto"/>
        <w:bottom w:val="none" w:sz="0" w:space="0" w:color="auto"/>
        <w:right w:val="none" w:sz="0" w:space="0" w:color="auto"/>
      </w:divBdr>
    </w:div>
    <w:div w:id="675350540">
      <w:bodyDiv w:val="1"/>
      <w:marLeft w:val="0"/>
      <w:marRight w:val="0"/>
      <w:marTop w:val="0"/>
      <w:marBottom w:val="0"/>
      <w:divBdr>
        <w:top w:val="none" w:sz="0" w:space="0" w:color="auto"/>
        <w:left w:val="none" w:sz="0" w:space="0" w:color="auto"/>
        <w:bottom w:val="none" w:sz="0" w:space="0" w:color="auto"/>
        <w:right w:val="none" w:sz="0" w:space="0" w:color="auto"/>
      </w:divBdr>
    </w:div>
    <w:div w:id="750390078">
      <w:bodyDiv w:val="1"/>
      <w:marLeft w:val="0"/>
      <w:marRight w:val="0"/>
      <w:marTop w:val="0"/>
      <w:marBottom w:val="0"/>
      <w:divBdr>
        <w:top w:val="none" w:sz="0" w:space="0" w:color="auto"/>
        <w:left w:val="none" w:sz="0" w:space="0" w:color="auto"/>
        <w:bottom w:val="none" w:sz="0" w:space="0" w:color="auto"/>
        <w:right w:val="none" w:sz="0" w:space="0" w:color="auto"/>
      </w:divBdr>
    </w:div>
    <w:div w:id="756097479">
      <w:bodyDiv w:val="1"/>
      <w:marLeft w:val="0"/>
      <w:marRight w:val="0"/>
      <w:marTop w:val="0"/>
      <w:marBottom w:val="0"/>
      <w:divBdr>
        <w:top w:val="none" w:sz="0" w:space="0" w:color="auto"/>
        <w:left w:val="none" w:sz="0" w:space="0" w:color="auto"/>
        <w:bottom w:val="none" w:sz="0" w:space="0" w:color="auto"/>
        <w:right w:val="none" w:sz="0" w:space="0" w:color="auto"/>
      </w:divBdr>
    </w:div>
    <w:div w:id="827988077">
      <w:bodyDiv w:val="1"/>
      <w:marLeft w:val="0"/>
      <w:marRight w:val="0"/>
      <w:marTop w:val="0"/>
      <w:marBottom w:val="0"/>
      <w:divBdr>
        <w:top w:val="none" w:sz="0" w:space="0" w:color="auto"/>
        <w:left w:val="none" w:sz="0" w:space="0" w:color="auto"/>
        <w:bottom w:val="none" w:sz="0" w:space="0" w:color="auto"/>
        <w:right w:val="none" w:sz="0" w:space="0" w:color="auto"/>
      </w:divBdr>
    </w:div>
    <w:div w:id="837188316">
      <w:bodyDiv w:val="1"/>
      <w:marLeft w:val="0"/>
      <w:marRight w:val="0"/>
      <w:marTop w:val="0"/>
      <w:marBottom w:val="0"/>
      <w:divBdr>
        <w:top w:val="none" w:sz="0" w:space="0" w:color="auto"/>
        <w:left w:val="none" w:sz="0" w:space="0" w:color="auto"/>
        <w:bottom w:val="none" w:sz="0" w:space="0" w:color="auto"/>
        <w:right w:val="none" w:sz="0" w:space="0" w:color="auto"/>
      </w:divBdr>
    </w:div>
    <w:div w:id="881596550">
      <w:bodyDiv w:val="1"/>
      <w:marLeft w:val="0"/>
      <w:marRight w:val="0"/>
      <w:marTop w:val="0"/>
      <w:marBottom w:val="0"/>
      <w:divBdr>
        <w:top w:val="none" w:sz="0" w:space="0" w:color="auto"/>
        <w:left w:val="none" w:sz="0" w:space="0" w:color="auto"/>
        <w:bottom w:val="none" w:sz="0" w:space="0" w:color="auto"/>
        <w:right w:val="none" w:sz="0" w:space="0" w:color="auto"/>
      </w:divBdr>
    </w:div>
    <w:div w:id="930431736">
      <w:bodyDiv w:val="1"/>
      <w:marLeft w:val="0"/>
      <w:marRight w:val="0"/>
      <w:marTop w:val="0"/>
      <w:marBottom w:val="0"/>
      <w:divBdr>
        <w:top w:val="none" w:sz="0" w:space="0" w:color="auto"/>
        <w:left w:val="none" w:sz="0" w:space="0" w:color="auto"/>
        <w:bottom w:val="none" w:sz="0" w:space="0" w:color="auto"/>
        <w:right w:val="none" w:sz="0" w:space="0" w:color="auto"/>
      </w:divBdr>
    </w:div>
    <w:div w:id="932393965">
      <w:bodyDiv w:val="1"/>
      <w:marLeft w:val="0"/>
      <w:marRight w:val="0"/>
      <w:marTop w:val="0"/>
      <w:marBottom w:val="0"/>
      <w:divBdr>
        <w:top w:val="none" w:sz="0" w:space="0" w:color="auto"/>
        <w:left w:val="none" w:sz="0" w:space="0" w:color="auto"/>
        <w:bottom w:val="none" w:sz="0" w:space="0" w:color="auto"/>
        <w:right w:val="none" w:sz="0" w:space="0" w:color="auto"/>
      </w:divBdr>
    </w:div>
    <w:div w:id="974991470">
      <w:bodyDiv w:val="1"/>
      <w:marLeft w:val="0"/>
      <w:marRight w:val="0"/>
      <w:marTop w:val="0"/>
      <w:marBottom w:val="0"/>
      <w:divBdr>
        <w:top w:val="none" w:sz="0" w:space="0" w:color="auto"/>
        <w:left w:val="none" w:sz="0" w:space="0" w:color="auto"/>
        <w:bottom w:val="none" w:sz="0" w:space="0" w:color="auto"/>
        <w:right w:val="none" w:sz="0" w:space="0" w:color="auto"/>
      </w:divBdr>
    </w:div>
    <w:div w:id="993335134">
      <w:bodyDiv w:val="1"/>
      <w:marLeft w:val="0"/>
      <w:marRight w:val="0"/>
      <w:marTop w:val="0"/>
      <w:marBottom w:val="0"/>
      <w:divBdr>
        <w:top w:val="none" w:sz="0" w:space="0" w:color="auto"/>
        <w:left w:val="none" w:sz="0" w:space="0" w:color="auto"/>
        <w:bottom w:val="none" w:sz="0" w:space="0" w:color="auto"/>
        <w:right w:val="none" w:sz="0" w:space="0" w:color="auto"/>
      </w:divBdr>
    </w:div>
    <w:div w:id="1089351962">
      <w:bodyDiv w:val="1"/>
      <w:marLeft w:val="0"/>
      <w:marRight w:val="0"/>
      <w:marTop w:val="0"/>
      <w:marBottom w:val="0"/>
      <w:divBdr>
        <w:top w:val="none" w:sz="0" w:space="0" w:color="auto"/>
        <w:left w:val="none" w:sz="0" w:space="0" w:color="auto"/>
        <w:bottom w:val="none" w:sz="0" w:space="0" w:color="auto"/>
        <w:right w:val="none" w:sz="0" w:space="0" w:color="auto"/>
      </w:divBdr>
    </w:div>
    <w:div w:id="1091705165">
      <w:bodyDiv w:val="1"/>
      <w:marLeft w:val="0"/>
      <w:marRight w:val="0"/>
      <w:marTop w:val="0"/>
      <w:marBottom w:val="0"/>
      <w:divBdr>
        <w:top w:val="none" w:sz="0" w:space="0" w:color="auto"/>
        <w:left w:val="none" w:sz="0" w:space="0" w:color="auto"/>
        <w:bottom w:val="none" w:sz="0" w:space="0" w:color="auto"/>
        <w:right w:val="none" w:sz="0" w:space="0" w:color="auto"/>
      </w:divBdr>
    </w:div>
    <w:div w:id="1129277761">
      <w:bodyDiv w:val="1"/>
      <w:marLeft w:val="0"/>
      <w:marRight w:val="0"/>
      <w:marTop w:val="0"/>
      <w:marBottom w:val="0"/>
      <w:divBdr>
        <w:top w:val="none" w:sz="0" w:space="0" w:color="auto"/>
        <w:left w:val="none" w:sz="0" w:space="0" w:color="auto"/>
        <w:bottom w:val="none" w:sz="0" w:space="0" w:color="auto"/>
        <w:right w:val="none" w:sz="0" w:space="0" w:color="auto"/>
      </w:divBdr>
    </w:div>
    <w:div w:id="1210263684">
      <w:bodyDiv w:val="1"/>
      <w:marLeft w:val="0"/>
      <w:marRight w:val="0"/>
      <w:marTop w:val="0"/>
      <w:marBottom w:val="0"/>
      <w:divBdr>
        <w:top w:val="none" w:sz="0" w:space="0" w:color="auto"/>
        <w:left w:val="none" w:sz="0" w:space="0" w:color="auto"/>
        <w:bottom w:val="none" w:sz="0" w:space="0" w:color="auto"/>
        <w:right w:val="none" w:sz="0" w:space="0" w:color="auto"/>
      </w:divBdr>
    </w:div>
    <w:div w:id="1240288279">
      <w:bodyDiv w:val="1"/>
      <w:marLeft w:val="0"/>
      <w:marRight w:val="0"/>
      <w:marTop w:val="0"/>
      <w:marBottom w:val="0"/>
      <w:divBdr>
        <w:top w:val="none" w:sz="0" w:space="0" w:color="auto"/>
        <w:left w:val="none" w:sz="0" w:space="0" w:color="auto"/>
        <w:bottom w:val="none" w:sz="0" w:space="0" w:color="auto"/>
        <w:right w:val="none" w:sz="0" w:space="0" w:color="auto"/>
      </w:divBdr>
    </w:div>
    <w:div w:id="1263762187">
      <w:bodyDiv w:val="1"/>
      <w:marLeft w:val="0"/>
      <w:marRight w:val="0"/>
      <w:marTop w:val="0"/>
      <w:marBottom w:val="0"/>
      <w:divBdr>
        <w:top w:val="none" w:sz="0" w:space="0" w:color="auto"/>
        <w:left w:val="none" w:sz="0" w:space="0" w:color="auto"/>
        <w:bottom w:val="none" w:sz="0" w:space="0" w:color="auto"/>
        <w:right w:val="none" w:sz="0" w:space="0" w:color="auto"/>
      </w:divBdr>
    </w:div>
    <w:div w:id="1281259415">
      <w:bodyDiv w:val="1"/>
      <w:marLeft w:val="0"/>
      <w:marRight w:val="0"/>
      <w:marTop w:val="0"/>
      <w:marBottom w:val="0"/>
      <w:divBdr>
        <w:top w:val="none" w:sz="0" w:space="0" w:color="auto"/>
        <w:left w:val="none" w:sz="0" w:space="0" w:color="auto"/>
        <w:bottom w:val="none" w:sz="0" w:space="0" w:color="auto"/>
        <w:right w:val="none" w:sz="0" w:space="0" w:color="auto"/>
      </w:divBdr>
    </w:div>
    <w:div w:id="1288704240">
      <w:bodyDiv w:val="1"/>
      <w:marLeft w:val="0"/>
      <w:marRight w:val="0"/>
      <w:marTop w:val="0"/>
      <w:marBottom w:val="0"/>
      <w:divBdr>
        <w:top w:val="none" w:sz="0" w:space="0" w:color="auto"/>
        <w:left w:val="none" w:sz="0" w:space="0" w:color="auto"/>
        <w:bottom w:val="none" w:sz="0" w:space="0" w:color="auto"/>
        <w:right w:val="none" w:sz="0" w:space="0" w:color="auto"/>
      </w:divBdr>
    </w:div>
    <w:div w:id="1306280013">
      <w:bodyDiv w:val="1"/>
      <w:marLeft w:val="0"/>
      <w:marRight w:val="0"/>
      <w:marTop w:val="0"/>
      <w:marBottom w:val="0"/>
      <w:divBdr>
        <w:top w:val="none" w:sz="0" w:space="0" w:color="auto"/>
        <w:left w:val="none" w:sz="0" w:space="0" w:color="auto"/>
        <w:bottom w:val="none" w:sz="0" w:space="0" w:color="auto"/>
        <w:right w:val="none" w:sz="0" w:space="0" w:color="auto"/>
      </w:divBdr>
    </w:div>
    <w:div w:id="1324119610">
      <w:bodyDiv w:val="1"/>
      <w:marLeft w:val="0"/>
      <w:marRight w:val="0"/>
      <w:marTop w:val="0"/>
      <w:marBottom w:val="0"/>
      <w:divBdr>
        <w:top w:val="none" w:sz="0" w:space="0" w:color="auto"/>
        <w:left w:val="none" w:sz="0" w:space="0" w:color="auto"/>
        <w:bottom w:val="none" w:sz="0" w:space="0" w:color="auto"/>
        <w:right w:val="none" w:sz="0" w:space="0" w:color="auto"/>
      </w:divBdr>
    </w:div>
    <w:div w:id="1370765119">
      <w:bodyDiv w:val="1"/>
      <w:marLeft w:val="0"/>
      <w:marRight w:val="0"/>
      <w:marTop w:val="0"/>
      <w:marBottom w:val="0"/>
      <w:divBdr>
        <w:top w:val="none" w:sz="0" w:space="0" w:color="auto"/>
        <w:left w:val="none" w:sz="0" w:space="0" w:color="auto"/>
        <w:bottom w:val="none" w:sz="0" w:space="0" w:color="auto"/>
        <w:right w:val="none" w:sz="0" w:space="0" w:color="auto"/>
      </w:divBdr>
    </w:div>
    <w:div w:id="1520046456">
      <w:bodyDiv w:val="1"/>
      <w:marLeft w:val="0"/>
      <w:marRight w:val="0"/>
      <w:marTop w:val="0"/>
      <w:marBottom w:val="0"/>
      <w:divBdr>
        <w:top w:val="none" w:sz="0" w:space="0" w:color="auto"/>
        <w:left w:val="none" w:sz="0" w:space="0" w:color="auto"/>
        <w:bottom w:val="none" w:sz="0" w:space="0" w:color="auto"/>
        <w:right w:val="none" w:sz="0" w:space="0" w:color="auto"/>
      </w:divBdr>
    </w:div>
    <w:div w:id="1524829468">
      <w:bodyDiv w:val="1"/>
      <w:marLeft w:val="0"/>
      <w:marRight w:val="0"/>
      <w:marTop w:val="0"/>
      <w:marBottom w:val="0"/>
      <w:divBdr>
        <w:top w:val="none" w:sz="0" w:space="0" w:color="auto"/>
        <w:left w:val="none" w:sz="0" w:space="0" w:color="auto"/>
        <w:bottom w:val="none" w:sz="0" w:space="0" w:color="auto"/>
        <w:right w:val="none" w:sz="0" w:space="0" w:color="auto"/>
      </w:divBdr>
    </w:div>
    <w:div w:id="1530145656">
      <w:bodyDiv w:val="1"/>
      <w:marLeft w:val="0"/>
      <w:marRight w:val="0"/>
      <w:marTop w:val="0"/>
      <w:marBottom w:val="0"/>
      <w:divBdr>
        <w:top w:val="none" w:sz="0" w:space="0" w:color="auto"/>
        <w:left w:val="none" w:sz="0" w:space="0" w:color="auto"/>
        <w:bottom w:val="none" w:sz="0" w:space="0" w:color="auto"/>
        <w:right w:val="none" w:sz="0" w:space="0" w:color="auto"/>
      </w:divBdr>
    </w:div>
    <w:div w:id="1581258149">
      <w:bodyDiv w:val="1"/>
      <w:marLeft w:val="0"/>
      <w:marRight w:val="0"/>
      <w:marTop w:val="0"/>
      <w:marBottom w:val="0"/>
      <w:divBdr>
        <w:top w:val="none" w:sz="0" w:space="0" w:color="auto"/>
        <w:left w:val="none" w:sz="0" w:space="0" w:color="auto"/>
        <w:bottom w:val="none" w:sz="0" w:space="0" w:color="auto"/>
        <w:right w:val="none" w:sz="0" w:space="0" w:color="auto"/>
      </w:divBdr>
    </w:div>
    <w:div w:id="1586107769">
      <w:bodyDiv w:val="1"/>
      <w:marLeft w:val="0"/>
      <w:marRight w:val="0"/>
      <w:marTop w:val="0"/>
      <w:marBottom w:val="0"/>
      <w:divBdr>
        <w:top w:val="none" w:sz="0" w:space="0" w:color="auto"/>
        <w:left w:val="none" w:sz="0" w:space="0" w:color="auto"/>
        <w:bottom w:val="none" w:sz="0" w:space="0" w:color="auto"/>
        <w:right w:val="none" w:sz="0" w:space="0" w:color="auto"/>
      </w:divBdr>
    </w:div>
    <w:div w:id="1589655360">
      <w:bodyDiv w:val="1"/>
      <w:marLeft w:val="0"/>
      <w:marRight w:val="0"/>
      <w:marTop w:val="0"/>
      <w:marBottom w:val="0"/>
      <w:divBdr>
        <w:top w:val="none" w:sz="0" w:space="0" w:color="auto"/>
        <w:left w:val="none" w:sz="0" w:space="0" w:color="auto"/>
        <w:bottom w:val="none" w:sz="0" w:space="0" w:color="auto"/>
        <w:right w:val="none" w:sz="0" w:space="0" w:color="auto"/>
      </w:divBdr>
    </w:div>
    <w:div w:id="1617563789">
      <w:bodyDiv w:val="1"/>
      <w:marLeft w:val="0"/>
      <w:marRight w:val="0"/>
      <w:marTop w:val="0"/>
      <w:marBottom w:val="0"/>
      <w:divBdr>
        <w:top w:val="none" w:sz="0" w:space="0" w:color="auto"/>
        <w:left w:val="none" w:sz="0" w:space="0" w:color="auto"/>
        <w:bottom w:val="none" w:sz="0" w:space="0" w:color="auto"/>
        <w:right w:val="none" w:sz="0" w:space="0" w:color="auto"/>
      </w:divBdr>
    </w:div>
    <w:div w:id="1625624254">
      <w:bodyDiv w:val="1"/>
      <w:marLeft w:val="0"/>
      <w:marRight w:val="0"/>
      <w:marTop w:val="0"/>
      <w:marBottom w:val="0"/>
      <w:divBdr>
        <w:top w:val="none" w:sz="0" w:space="0" w:color="auto"/>
        <w:left w:val="none" w:sz="0" w:space="0" w:color="auto"/>
        <w:bottom w:val="none" w:sz="0" w:space="0" w:color="auto"/>
        <w:right w:val="none" w:sz="0" w:space="0" w:color="auto"/>
      </w:divBdr>
    </w:div>
    <w:div w:id="1670134741">
      <w:bodyDiv w:val="1"/>
      <w:marLeft w:val="0"/>
      <w:marRight w:val="0"/>
      <w:marTop w:val="0"/>
      <w:marBottom w:val="0"/>
      <w:divBdr>
        <w:top w:val="none" w:sz="0" w:space="0" w:color="auto"/>
        <w:left w:val="none" w:sz="0" w:space="0" w:color="auto"/>
        <w:bottom w:val="none" w:sz="0" w:space="0" w:color="auto"/>
        <w:right w:val="none" w:sz="0" w:space="0" w:color="auto"/>
      </w:divBdr>
    </w:div>
    <w:div w:id="1743914459">
      <w:bodyDiv w:val="1"/>
      <w:marLeft w:val="0"/>
      <w:marRight w:val="0"/>
      <w:marTop w:val="0"/>
      <w:marBottom w:val="0"/>
      <w:divBdr>
        <w:top w:val="none" w:sz="0" w:space="0" w:color="auto"/>
        <w:left w:val="none" w:sz="0" w:space="0" w:color="auto"/>
        <w:bottom w:val="none" w:sz="0" w:space="0" w:color="auto"/>
        <w:right w:val="none" w:sz="0" w:space="0" w:color="auto"/>
      </w:divBdr>
    </w:div>
    <w:div w:id="1747922600">
      <w:bodyDiv w:val="1"/>
      <w:marLeft w:val="0"/>
      <w:marRight w:val="0"/>
      <w:marTop w:val="0"/>
      <w:marBottom w:val="0"/>
      <w:divBdr>
        <w:top w:val="none" w:sz="0" w:space="0" w:color="auto"/>
        <w:left w:val="none" w:sz="0" w:space="0" w:color="auto"/>
        <w:bottom w:val="none" w:sz="0" w:space="0" w:color="auto"/>
        <w:right w:val="none" w:sz="0" w:space="0" w:color="auto"/>
      </w:divBdr>
    </w:div>
    <w:div w:id="1839926482">
      <w:bodyDiv w:val="1"/>
      <w:marLeft w:val="0"/>
      <w:marRight w:val="0"/>
      <w:marTop w:val="0"/>
      <w:marBottom w:val="0"/>
      <w:divBdr>
        <w:top w:val="none" w:sz="0" w:space="0" w:color="auto"/>
        <w:left w:val="none" w:sz="0" w:space="0" w:color="auto"/>
        <w:bottom w:val="none" w:sz="0" w:space="0" w:color="auto"/>
        <w:right w:val="none" w:sz="0" w:space="0" w:color="auto"/>
      </w:divBdr>
    </w:div>
    <w:div w:id="1880238884">
      <w:bodyDiv w:val="1"/>
      <w:marLeft w:val="0"/>
      <w:marRight w:val="0"/>
      <w:marTop w:val="0"/>
      <w:marBottom w:val="0"/>
      <w:divBdr>
        <w:top w:val="none" w:sz="0" w:space="0" w:color="auto"/>
        <w:left w:val="none" w:sz="0" w:space="0" w:color="auto"/>
        <w:bottom w:val="none" w:sz="0" w:space="0" w:color="auto"/>
        <w:right w:val="none" w:sz="0" w:space="0" w:color="auto"/>
      </w:divBdr>
    </w:div>
    <w:div w:id="1893078434">
      <w:bodyDiv w:val="1"/>
      <w:marLeft w:val="0"/>
      <w:marRight w:val="0"/>
      <w:marTop w:val="0"/>
      <w:marBottom w:val="0"/>
      <w:divBdr>
        <w:top w:val="none" w:sz="0" w:space="0" w:color="auto"/>
        <w:left w:val="none" w:sz="0" w:space="0" w:color="auto"/>
        <w:bottom w:val="none" w:sz="0" w:space="0" w:color="auto"/>
        <w:right w:val="none" w:sz="0" w:space="0" w:color="auto"/>
      </w:divBdr>
    </w:div>
    <w:div w:id="1974745845">
      <w:bodyDiv w:val="1"/>
      <w:marLeft w:val="0"/>
      <w:marRight w:val="0"/>
      <w:marTop w:val="0"/>
      <w:marBottom w:val="0"/>
      <w:divBdr>
        <w:top w:val="none" w:sz="0" w:space="0" w:color="auto"/>
        <w:left w:val="none" w:sz="0" w:space="0" w:color="auto"/>
        <w:bottom w:val="none" w:sz="0" w:space="0" w:color="auto"/>
        <w:right w:val="none" w:sz="0" w:space="0" w:color="auto"/>
      </w:divBdr>
    </w:div>
    <w:div w:id="2000889012">
      <w:bodyDiv w:val="1"/>
      <w:marLeft w:val="0"/>
      <w:marRight w:val="0"/>
      <w:marTop w:val="0"/>
      <w:marBottom w:val="0"/>
      <w:divBdr>
        <w:top w:val="none" w:sz="0" w:space="0" w:color="auto"/>
        <w:left w:val="none" w:sz="0" w:space="0" w:color="auto"/>
        <w:bottom w:val="none" w:sz="0" w:space="0" w:color="auto"/>
        <w:right w:val="none" w:sz="0" w:space="0" w:color="auto"/>
      </w:divBdr>
    </w:div>
    <w:div w:id="2007439878">
      <w:bodyDiv w:val="1"/>
      <w:marLeft w:val="0"/>
      <w:marRight w:val="0"/>
      <w:marTop w:val="0"/>
      <w:marBottom w:val="0"/>
      <w:divBdr>
        <w:top w:val="none" w:sz="0" w:space="0" w:color="auto"/>
        <w:left w:val="none" w:sz="0" w:space="0" w:color="auto"/>
        <w:bottom w:val="none" w:sz="0" w:space="0" w:color="auto"/>
        <w:right w:val="none" w:sz="0" w:space="0" w:color="auto"/>
      </w:divBdr>
    </w:div>
    <w:div w:id="2021928834">
      <w:bodyDiv w:val="1"/>
      <w:marLeft w:val="0"/>
      <w:marRight w:val="0"/>
      <w:marTop w:val="0"/>
      <w:marBottom w:val="0"/>
      <w:divBdr>
        <w:top w:val="none" w:sz="0" w:space="0" w:color="auto"/>
        <w:left w:val="none" w:sz="0" w:space="0" w:color="auto"/>
        <w:bottom w:val="none" w:sz="0" w:space="0" w:color="auto"/>
        <w:right w:val="none" w:sz="0" w:space="0" w:color="auto"/>
      </w:divBdr>
    </w:div>
    <w:div w:id="2029870780">
      <w:bodyDiv w:val="1"/>
      <w:marLeft w:val="0"/>
      <w:marRight w:val="0"/>
      <w:marTop w:val="0"/>
      <w:marBottom w:val="0"/>
      <w:divBdr>
        <w:top w:val="none" w:sz="0" w:space="0" w:color="auto"/>
        <w:left w:val="none" w:sz="0" w:space="0" w:color="auto"/>
        <w:bottom w:val="none" w:sz="0" w:space="0" w:color="auto"/>
        <w:right w:val="none" w:sz="0" w:space="0" w:color="auto"/>
      </w:divBdr>
    </w:div>
    <w:div w:id="2030137984">
      <w:bodyDiv w:val="1"/>
      <w:marLeft w:val="0"/>
      <w:marRight w:val="0"/>
      <w:marTop w:val="0"/>
      <w:marBottom w:val="0"/>
      <w:divBdr>
        <w:top w:val="none" w:sz="0" w:space="0" w:color="auto"/>
        <w:left w:val="none" w:sz="0" w:space="0" w:color="auto"/>
        <w:bottom w:val="none" w:sz="0" w:space="0" w:color="auto"/>
        <w:right w:val="none" w:sz="0" w:space="0" w:color="auto"/>
      </w:divBdr>
    </w:div>
    <w:div w:id="2092118269">
      <w:bodyDiv w:val="1"/>
      <w:marLeft w:val="0"/>
      <w:marRight w:val="0"/>
      <w:marTop w:val="0"/>
      <w:marBottom w:val="0"/>
      <w:divBdr>
        <w:top w:val="none" w:sz="0" w:space="0" w:color="auto"/>
        <w:left w:val="none" w:sz="0" w:space="0" w:color="auto"/>
        <w:bottom w:val="none" w:sz="0" w:space="0" w:color="auto"/>
        <w:right w:val="none" w:sz="0" w:space="0" w:color="auto"/>
      </w:divBdr>
    </w:div>
    <w:div w:id="2096510648">
      <w:bodyDiv w:val="1"/>
      <w:marLeft w:val="0"/>
      <w:marRight w:val="0"/>
      <w:marTop w:val="0"/>
      <w:marBottom w:val="0"/>
      <w:divBdr>
        <w:top w:val="none" w:sz="0" w:space="0" w:color="auto"/>
        <w:left w:val="none" w:sz="0" w:space="0" w:color="auto"/>
        <w:bottom w:val="none" w:sz="0" w:space="0" w:color="auto"/>
        <w:right w:val="none" w:sz="0" w:space="0" w:color="auto"/>
      </w:divBdr>
    </w:div>
    <w:div w:id="2135977752">
      <w:bodyDiv w:val="1"/>
      <w:marLeft w:val="0"/>
      <w:marRight w:val="0"/>
      <w:marTop w:val="0"/>
      <w:marBottom w:val="0"/>
      <w:divBdr>
        <w:top w:val="none" w:sz="0" w:space="0" w:color="auto"/>
        <w:left w:val="none" w:sz="0" w:space="0" w:color="auto"/>
        <w:bottom w:val="none" w:sz="0" w:space="0" w:color="auto"/>
        <w:right w:val="none" w:sz="0" w:space="0" w:color="auto"/>
      </w:divBdr>
    </w:div>
    <w:div w:id="21401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tb\Desktop\&#1504;&#1497;&#1497;&#1512;%20&#1502;&#1499;&#1514;&#1489;&#1497;&#1501;%20&#1500;&#1513;&#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DD14-B8C6-410F-9BED-DFD0A9FB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לשכה</Template>
  <TotalTime>1016</TotalTime>
  <Pages>4</Pages>
  <Words>1834</Words>
  <Characters>8614</Characters>
  <Application>Microsoft Office Word</Application>
  <DocSecurity>0</DocSecurity>
  <Lines>71</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ישיבת מועצה מן המניין מס' 07/15 שנערכה ביום  רביעי,17 ביוני  2015</vt:lpstr>
      <vt:lpstr>פרוטוקול ישיבת מועצה מן המניין מס' 07/15 שנערכה ביום  רביעי,17 ביוני  2015</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ישיבת מועצה מן המניין מס' 07/15 שנערכה ביום  רביעי,17 ביוני  2015</dc:title>
  <dc:subject>ס/1/28</dc:subject>
  <dc:creator>ענת בן-דוד</dc:creator>
  <cp:keywords/>
  <dc:description/>
  <cp:lastModifiedBy>ענת בן-דוד</cp:lastModifiedBy>
  <cp:revision>31</cp:revision>
  <cp:lastPrinted>2023-07-30T06:18:00Z</cp:lastPrinted>
  <dcterms:created xsi:type="dcterms:W3CDTF">2023-07-24T07:12:00Z</dcterms:created>
  <dcterms:modified xsi:type="dcterms:W3CDTF">2023-07-31T05:53:00Z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USER-SHL</vt:lpwstr>
  </property>
  <property fmtid="{D5CDD505-2E9C-101B-9397-08002B2CF9AE}" pid="5" name="DocCounter">
    <vt:lpwstr>659319</vt:lpwstr>
  </property>
</Properties>
</file>